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23A"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tblPr>
      <w:tblGrid>
        <w:gridCol w:w="3355"/>
        <w:gridCol w:w="5520"/>
      </w:tblGrid>
      <w:tr w:rsidR="00DA723A" w:rsidRPr="00DA723A" w:rsidTr="00DA723A">
        <w:trPr>
          <w:tblCellSpacing w:w="0" w:type="dxa"/>
        </w:trPr>
        <w:tc>
          <w:tcPr>
            <w:tcW w:w="3355" w:type="dxa"/>
            <w:shd w:val="clear" w:color="auto" w:fill="FFFFFF"/>
            <w:hideMark/>
          </w:tcPr>
          <w:p w:rsidR="00DA723A" w:rsidRPr="00DA723A" w:rsidRDefault="00DA723A" w:rsidP="00DA723A">
            <w:pPr>
              <w:spacing w:before="120" w:after="120" w:line="234" w:lineRule="atLeast"/>
              <w:jc w:val="center"/>
              <w:rPr>
                <w:rFonts w:ascii="Times New Roman" w:eastAsia="Times New Roman" w:hAnsi="Times New Roman" w:cs="Times New Roman"/>
                <w:color w:val="000000"/>
                <w:sz w:val="26"/>
                <w:szCs w:val="26"/>
              </w:rPr>
            </w:pPr>
            <w:r w:rsidRPr="00DA723A">
              <w:rPr>
                <w:rFonts w:ascii="Times New Roman" w:eastAsia="Times New Roman" w:hAnsi="Times New Roman" w:cs="Times New Roman"/>
                <w:b/>
                <w:bCs/>
                <w:color w:val="000000"/>
                <w:sz w:val="26"/>
                <w:szCs w:val="26"/>
              </w:rPr>
              <w:t>CHÍNH PHỦ</w:t>
            </w:r>
            <w:r w:rsidRPr="00DA723A">
              <w:rPr>
                <w:rFonts w:ascii="Times New Roman" w:eastAsia="Times New Roman" w:hAnsi="Times New Roman" w:cs="Times New Roman"/>
                <w:b/>
                <w:bCs/>
                <w:color w:val="000000"/>
                <w:sz w:val="26"/>
                <w:szCs w:val="26"/>
                <w:lang w:val="vi-VN"/>
              </w:rPr>
              <w:br/>
              <w:t>-------</w:t>
            </w:r>
          </w:p>
        </w:tc>
        <w:tc>
          <w:tcPr>
            <w:tcW w:w="5520" w:type="dxa"/>
            <w:shd w:val="clear" w:color="auto" w:fill="FFFFFF"/>
            <w:hideMark/>
          </w:tcPr>
          <w:p w:rsidR="00DA723A" w:rsidRPr="00DA723A" w:rsidRDefault="00DA723A" w:rsidP="00DA723A">
            <w:pPr>
              <w:spacing w:before="120" w:after="120" w:line="234" w:lineRule="atLeast"/>
              <w:jc w:val="center"/>
              <w:rPr>
                <w:rFonts w:ascii="Times New Roman" w:eastAsia="Times New Roman" w:hAnsi="Times New Roman" w:cs="Times New Roman"/>
                <w:color w:val="000000"/>
                <w:sz w:val="26"/>
                <w:szCs w:val="26"/>
              </w:rPr>
            </w:pPr>
            <w:r w:rsidRPr="00DA723A">
              <w:rPr>
                <w:rFonts w:ascii="Times New Roman" w:eastAsia="Times New Roman" w:hAnsi="Times New Roman" w:cs="Times New Roman"/>
                <w:b/>
                <w:bCs/>
                <w:color w:val="000000"/>
                <w:sz w:val="26"/>
                <w:szCs w:val="26"/>
                <w:lang w:val="vi-VN"/>
              </w:rPr>
              <w:t>CỘNG HÒA XÃ HỘI CHỦ NGHĨA VIỆT NAM</w:t>
            </w:r>
            <w:r w:rsidRPr="00DA723A">
              <w:rPr>
                <w:rFonts w:ascii="Times New Roman" w:eastAsia="Times New Roman" w:hAnsi="Times New Roman" w:cs="Times New Roman"/>
                <w:b/>
                <w:bCs/>
                <w:color w:val="000000"/>
                <w:sz w:val="26"/>
                <w:szCs w:val="26"/>
                <w:lang w:val="vi-VN"/>
              </w:rPr>
              <w:br/>
              <w:t>Độc lập - Tự do - Hạnh phúc</w:t>
            </w:r>
            <w:r w:rsidRPr="00DA723A">
              <w:rPr>
                <w:rFonts w:ascii="Times New Roman" w:eastAsia="Times New Roman" w:hAnsi="Times New Roman" w:cs="Times New Roman"/>
                <w:b/>
                <w:bCs/>
                <w:color w:val="000000"/>
                <w:sz w:val="26"/>
                <w:szCs w:val="26"/>
                <w:lang w:val="vi-VN"/>
              </w:rPr>
              <w:br/>
              <w:t>---------------</w:t>
            </w:r>
          </w:p>
        </w:tc>
      </w:tr>
      <w:tr w:rsidR="00DA723A" w:rsidRPr="00DA723A" w:rsidTr="00DA723A">
        <w:trPr>
          <w:tblCellSpacing w:w="0" w:type="dxa"/>
        </w:trPr>
        <w:tc>
          <w:tcPr>
            <w:tcW w:w="3355" w:type="dxa"/>
            <w:shd w:val="clear" w:color="auto" w:fill="FFFFFF"/>
            <w:hideMark/>
          </w:tcPr>
          <w:p w:rsidR="00DA723A" w:rsidRPr="00DA723A" w:rsidRDefault="00DA723A" w:rsidP="00DA723A">
            <w:pPr>
              <w:spacing w:before="120" w:after="120" w:line="234" w:lineRule="atLeast"/>
              <w:jc w:val="center"/>
              <w:rPr>
                <w:rFonts w:ascii="Times New Roman" w:eastAsia="Times New Roman" w:hAnsi="Times New Roman" w:cs="Times New Roman"/>
                <w:color w:val="000000"/>
                <w:sz w:val="26"/>
                <w:szCs w:val="26"/>
              </w:rPr>
            </w:pPr>
            <w:r w:rsidRPr="00DA723A">
              <w:rPr>
                <w:rFonts w:ascii="Times New Roman" w:eastAsia="Times New Roman" w:hAnsi="Times New Roman" w:cs="Times New Roman"/>
                <w:color w:val="000000"/>
                <w:sz w:val="26"/>
                <w:szCs w:val="26"/>
                <w:lang w:val="vi-VN"/>
              </w:rPr>
              <w:t>Số: </w:t>
            </w:r>
            <w:r w:rsidRPr="00DA723A">
              <w:rPr>
                <w:rFonts w:ascii="Times New Roman" w:eastAsia="Times New Roman" w:hAnsi="Times New Roman" w:cs="Times New Roman"/>
                <w:color w:val="000000"/>
                <w:sz w:val="26"/>
                <w:szCs w:val="26"/>
              </w:rPr>
              <w:t>193/2013/NĐ-CP</w:t>
            </w:r>
          </w:p>
        </w:tc>
        <w:tc>
          <w:tcPr>
            <w:tcW w:w="5520" w:type="dxa"/>
            <w:shd w:val="clear" w:color="auto" w:fill="FFFFFF"/>
            <w:hideMark/>
          </w:tcPr>
          <w:p w:rsidR="00DA723A" w:rsidRPr="00DA723A" w:rsidRDefault="00DA723A" w:rsidP="00DA723A">
            <w:pPr>
              <w:spacing w:before="120" w:after="120" w:line="234" w:lineRule="atLeast"/>
              <w:jc w:val="right"/>
              <w:rPr>
                <w:rFonts w:ascii="Times New Roman" w:eastAsia="Times New Roman" w:hAnsi="Times New Roman" w:cs="Times New Roman"/>
                <w:color w:val="000000"/>
                <w:sz w:val="26"/>
                <w:szCs w:val="26"/>
              </w:rPr>
            </w:pPr>
            <w:r w:rsidRPr="00DA723A">
              <w:rPr>
                <w:rFonts w:ascii="Times New Roman" w:eastAsia="Times New Roman" w:hAnsi="Times New Roman" w:cs="Times New Roman"/>
                <w:i/>
                <w:iCs/>
                <w:color w:val="000000"/>
                <w:sz w:val="26"/>
                <w:szCs w:val="26"/>
                <w:lang w:val="vi-VN"/>
              </w:rPr>
              <w:t>Hà Nội, ngày </w:t>
            </w:r>
            <w:r w:rsidRPr="00DA723A">
              <w:rPr>
                <w:rFonts w:ascii="Times New Roman" w:eastAsia="Times New Roman" w:hAnsi="Times New Roman" w:cs="Times New Roman"/>
                <w:i/>
                <w:iCs/>
                <w:color w:val="000000"/>
                <w:sz w:val="26"/>
                <w:szCs w:val="26"/>
              </w:rPr>
              <w:t>21</w:t>
            </w:r>
            <w:r w:rsidRPr="00DA723A">
              <w:rPr>
                <w:rFonts w:ascii="Times New Roman" w:eastAsia="Times New Roman" w:hAnsi="Times New Roman" w:cs="Times New Roman"/>
                <w:i/>
                <w:iCs/>
                <w:color w:val="000000"/>
                <w:sz w:val="26"/>
                <w:szCs w:val="26"/>
                <w:lang w:val="vi-VN"/>
              </w:rPr>
              <w:t> tháng </w:t>
            </w:r>
            <w:r w:rsidRPr="00DA723A">
              <w:rPr>
                <w:rFonts w:ascii="Times New Roman" w:eastAsia="Times New Roman" w:hAnsi="Times New Roman" w:cs="Times New Roman"/>
                <w:i/>
                <w:iCs/>
                <w:color w:val="000000"/>
                <w:sz w:val="26"/>
                <w:szCs w:val="26"/>
              </w:rPr>
              <w:t>11</w:t>
            </w:r>
            <w:r w:rsidRPr="00DA723A">
              <w:rPr>
                <w:rFonts w:ascii="Times New Roman" w:eastAsia="Times New Roman" w:hAnsi="Times New Roman" w:cs="Times New Roman"/>
                <w:i/>
                <w:iCs/>
                <w:color w:val="000000"/>
                <w:sz w:val="26"/>
                <w:szCs w:val="26"/>
                <w:lang w:val="vi-VN"/>
              </w:rPr>
              <w:t> năm </w:t>
            </w:r>
            <w:r w:rsidRPr="00DA723A">
              <w:rPr>
                <w:rFonts w:ascii="Times New Roman" w:eastAsia="Times New Roman" w:hAnsi="Times New Roman" w:cs="Times New Roman"/>
                <w:i/>
                <w:iCs/>
                <w:color w:val="000000"/>
                <w:sz w:val="26"/>
                <w:szCs w:val="26"/>
              </w:rPr>
              <w:t>2013</w:t>
            </w:r>
          </w:p>
        </w:tc>
      </w:tr>
    </w:tbl>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377C63" w:rsidRPr="00377C63" w:rsidRDefault="002F03DC" w:rsidP="00377C63">
      <w:pPr>
        <w:shd w:val="clear" w:color="auto" w:fill="FFFFFF"/>
        <w:spacing w:line="234" w:lineRule="atLeast"/>
        <w:jc w:val="both"/>
        <w:rPr>
          <w:rFonts w:ascii="Times New Roman" w:eastAsia="Times New Roman" w:hAnsi="Times New Roman" w:cs="Times New Roman"/>
          <w:color w:val="000000"/>
          <w:sz w:val="28"/>
          <w:szCs w:val="28"/>
        </w:rPr>
      </w:pPr>
      <w:bookmarkStart w:id="0" w:name="loai_1"/>
      <w:r>
        <w:rPr>
          <w:rFonts w:ascii="Times New Roman" w:eastAsia="Times New Roman" w:hAnsi="Times New Roman" w:cs="Times New Roman"/>
          <w:b/>
          <w:bCs/>
          <w:color w:val="000000"/>
          <w:sz w:val="28"/>
          <w:szCs w:val="28"/>
        </w:rPr>
        <w:t xml:space="preserve">                                               </w:t>
      </w:r>
      <w:r w:rsidR="00377C63" w:rsidRPr="00377C63">
        <w:rPr>
          <w:rFonts w:ascii="Times New Roman" w:eastAsia="Times New Roman" w:hAnsi="Times New Roman" w:cs="Times New Roman"/>
          <w:b/>
          <w:bCs/>
          <w:color w:val="000000"/>
          <w:sz w:val="28"/>
          <w:szCs w:val="28"/>
          <w:lang w:val="vi-VN"/>
        </w:rPr>
        <w:t>NGHỊ ĐỊNH</w:t>
      </w:r>
      <w:bookmarkEnd w:id="0"/>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1" w:name="loai_1_name"/>
      <w:r w:rsidRPr="00377C63">
        <w:rPr>
          <w:rFonts w:ascii="Times New Roman" w:eastAsia="Times New Roman" w:hAnsi="Times New Roman" w:cs="Times New Roman"/>
          <w:color w:val="000000"/>
          <w:sz w:val="28"/>
          <w:szCs w:val="28"/>
          <w:lang w:val="vi-VN"/>
        </w:rPr>
        <w:t>QUY ĐỊNH CHI TIẾT MỘT SỐ ĐIỀU CỦA LUẬT HỢP TÁC XÃ</w:t>
      </w:r>
      <w:bookmarkEnd w:id="1"/>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i/>
          <w:iCs/>
          <w:color w:val="000000"/>
          <w:sz w:val="28"/>
          <w:szCs w:val="28"/>
          <w:lang w:val="vi-VN"/>
        </w:rPr>
        <w:t>Căn c</w:t>
      </w:r>
      <w:r w:rsidRPr="00377C63">
        <w:rPr>
          <w:rFonts w:ascii="Times New Roman" w:eastAsia="Times New Roman" w:hAnsi="Times New Roman" w:cs="Times New Roman"/>
          <w:i/>
          <w:iCs/>
          <w:color w:val="000000"/>
          <w:sz w:val="28"/>
          <w:szCs w:val="28"/>
        </w:rPr>
        <w:t>ứ </w:t>
      </w:r>
      <w:r w:rsidRPr="00377C63">
        <w:rPr>
          <w:rFonts w:ascii="Times New Roman" w:eastAsia="Times New Roman" w:hAnsi="Times New Roman" w:cs="Times New Roman"/>
          <w:i/>
          <w:iCs/>
          <w:color w:val="000000"/>
          <w:sz w:val="28"/>
          <w:szCs w:val="28"/>
          <w:lang w:val="vi-VN"/>
        </w:rPr>
        <w:t>Luật tổ chức Chính phủ ngày 25 tháng 12 năm 2001;</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i/>
          <w:iCs/>
          <w:color w:val="000000"/>
          <w:sz w:val="28"/>
          <w:szCs w:val="28"/>
          <w:lang w:val="vi-VN"/>
        </w:rPr>
        <w:t>Căn cứ Luật hợp tác xã ngày 20 tháng 11 năm 2012;</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i/>
          <w:iCs/>
          <w:color w:val="000000"/>
          <w:sz w:val="28"/>
          <w:szCs w:val="28"/>
          <w:lang w:val="vi-VN"/>
        </w:rPr>
        <w:t>Theo đề nghị của Bộ trưởng Bộ </w:t>
      </w:r>
      <w:r w:rsidRPr="00377C63">
        <w:rPr>
          <w:rFonts w:ascii="Times New Roman" w:eastAsia="Times New Roman" w:hAnsi="Times New Roman" w:cs="Times New Roman"/>
          <w:i/>
          <w:iCs/>
          <w:color w:val="000000"/>
          <w:sz w:val="28"/>
          <w:szCs w:val="28"/>
        </w:rPr>
        <w:t>Kế hoạch </w:t>
      </w:r>
      <w:r w:rsidRPr="00377C63">
        <w:rPr>
          <w:rFonts w:ascii="Times New Roman" w:eastAsia="Times New Roman" w:hAnsi="Times New Roman" w:cs="Times New Roman"/>
          <w:i/>
          <w:iCs/>
          <w:color w:val="000000"/>
          <w:sz w:val="28"/>
          <w:szCs w:val="28"/>
          <w:lang w:val="vi-VN"/>
        </w:rPr>
        <w:t>và Đầu tư</w:t>
      </w:r>
      <w:r w:rsidRPr="00377C63">
        <w:rPr>
          <w:rFonts w:ascii="Times New Roman" w:eastAsia="Times New Roman" w:hAnsi="Times New Roman" w:cs="Times New Roman"/>
          <w:i/>
          <w:iCs/>
          <w:color w:val="000000"/>
          <w:sz w:val="28"/>
          <w:szCs w:val="28"/>
        </w:rPr>
        <w:t>;</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i/>
          <w:iCs/>
          <w:color w:val="000000"/>
          <w:sz w:val="28"/>
          <w:szCs w:val="28"/>
          <w:lang w:val="vi-VN"/>
        </w:rPr>
        <w:t>Chính phủ ban hành Nghị định quy định chi tiết một s</w:t>
      </w:r>
      <w:r w:rsidRPr="00377C63">
        <w:rPr>
          <w:rFonts w:ascii="Times New Roman" w:eastAsia="Times New Roman" w:hAnsi="Times New Roman" w:cs="Times New Roman"/>
          <w:i/>
          <w:iCs/>
          <w:color w:val="000000"/>
          <w:sz w:val="28"/>
          <w:szCs w:val="28"/>
        </w:rPr>
        <w:t>ố </w:t>
      </w:r>
      <w:r w:rsidRPr="00377C63">
        <w:rPr>
          <w:rFonts w:ascii="Times New Roman" w:eastAsia="Times New Roman" w:hAnsi="Times New Roman" w:cs="Times New Roman"/>
          <w:i/>
          <w:iCs/>
          <w:color w:val="000000"/>
          <w:sz w:val="28"/>
          <w:szCs w:val="28"/>
          <w:lang w:val="vi-VN"/>
        </w:rPr>
        <w:t>điều của Luật hợp tác xã</w:t>
      </w:r>
      <w:r w:rsidRPr="00377C63">
        <w:rPr>
          <w:rFonts w:ascii="Times New Roman" w:eastAsia="Times New Roman" w:hAnsi="Times New Roman" w:cs="Times New Roman"/>
          <w:i/>
          <w:iCs/>
          <w:color w:val="000000"/>
          <w:sz w:val="28"/>
          <w:szCs w:val="28"/>
        </w:rPr>
        <w:t>,</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2" w:name="chuong_1"/>
      <w:r w:rsidRPr="00377C63">
        <w:rPr>
          <w:rFonts w:ascii="Times New Roman" w:eastAsia="Times New Roman" w:hAnsi="Times New Roman" w:cs="Times New Roman"/>
          <w:b/>
          <w:bCs/>
          <w:color w:val="000000"/>
          <w:sz w:val="28"/>
          <w:szCs w:val="28"/>
          <w:lang w:val="vi-VN"/>
        </w:rPr>
        <w:t>Chương </w:t>
      </w:r>
      <w:r w:rsidRPr="00377C63">
        <w:rPr>
          <w:rFonts w:ascii="Times New Roman" w:eastAsia="Times New Roman" w:hAnsi="Times New Roman" w:cs="Times New Roman"/>
          <w:b/>
          <w:bCs/>
          <w:color w:val="000000"/>
          <w:sz w:val="28"/>
          <w:szCs w:val="28"/>
        </w:rPr>
        <w:t>1.</w:t>
      </w:r>
      <w:bookmarkEnd w:id="2"/>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3" w:name="chuong_1_name"/>
      <w:r w:rsidRPr="00377C63">
        <w:rPr>
          <w:rFonts w:ascii="Times New Roman" w:eastAsia="Times New Roman" w:hAnsi="Times New Roman" w:cs="Times New Roman"/>
          <w:b/>
          <w:bCs/>
          <w:color w:val="000000"/>
          <w:sz w:val="28"/>
          <w:szCs w:val="28"/>
          <w:lang w:val="vi-VN"/>
        </w:rPr>
        <w:t>NHỮNG QUY ĐỊNH CHUNG</w:t>
      </w:r>
      <w:bookmarkEnd w:id="3"/>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4" w:name="dieu_1"/>
      <w:r w:rsidRPr="00377C63">
        <w:rPr>
          <w:rFonts w:ascii="Times New Roman" w:eastAsia="Times New Roman" w:hAnsi="Times New Roman" w:cs="Times New Roman"/>
          <w:b/>
          <w:bCs/>
          <w:color w:val="000000"/>
          <w:sz w:val="28"/>
          <w:szCs w:val="28"/>
          <w:lang w:val="vi-VN"/>
        </w:rPr>
        <w:t>Điều 1. Phạm vi điều chỉnh</w:t>
      </w:r>
      <w:bookmarkEnd w:id="4"/>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lang w:val="vi-VN"/>
        </w:rPr>
        <w:t>Nghị định này quy định chi tiết thi hành </w:t>
      </w:r>
      <w:bookmarkStart w:id="5" w:name="dc_1"/>
      <w:r w:rsidRPr="00377C63">
        <w:rPr>
          <w:rFonts w:ascii="Times New Roman" w:eastAsia="Times New Roman" w:hAnsi="Times New Roman" w:cs="Times New Roman"/>
          <w:color w:val="000000"/>
          <w:sz w:val="28"/>
          <w:szCs w:val="28"/>
          <w:lang w:val="vi-VN"/>
        </w:rPr>
        <w:t>Điều 6, Khoản 10 Điều 9, Khoản 4 Điều 13; Khoản 13 Điều 21; Điều 22; Khoản 5 Điều 23; Khoản 1 Điều 27; Khoản 3 Điều 45; Khoản 4 Điều 49; Điều 54, Điều 59, Điều 61 và Điều 62 của Luật hợp tác xã số 23/2012/QH13</w:t>
      </w:r>
      <w:bookmarkEnd w:id="5"/>
      <w:r w:rsidRPr="00377C63">
        <w:rPr>
          <w:rFonts w:ascii="Times New Roman" w:eastAsia="Times New Roman" w:hAnsi="Times New Roman" w:cs="Times New Roman"/>
          <w:color w:val="000000"/>
          <w:sz w:val="28"/>
          <w:szCs w:val="28"/>
          <w:lang w:val="vi-VN"/>
        </w:rPr>
        <w:t> ngày 20 tháng 11 năm 2012.</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6" w:name="dieu_2"/>
      <w:r w:rsidRPr="00377C63">
        <w:rPr>
          <w:rFonts w:ascii="Times New Roman" w:eastAsia="Times New Roman" w:hAnsi="Times New Roman" w:cs="Times New Roman"/>
          <w:b/>
          <w:bCs/>
          <w:color w:val="000000"/>
          <w:sz w:val="28"/>
          <w:szCs w:val="28"/>
          <w:lang w:val="vi-VN"/>
        </w:rPr>
        <w:t>Điều 2. Đối tượng áp dụng</w:t>
      </w:r>
      <w:bookmarkEnd w:id="6"/>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lang w:val="vi-VN"/>
        </w:rPr>
        <w:t>Đối t</w:t>
      </w:r>
      <w:r w:rsidRPr="00377C63">
        <w:rPr>
          <w:rFonts w:ascii="Times New Roman" w:eastAsia="Times New Roman" w:hAnsi="Times New Roman" w:cs="Times New Roman"/>
          <w:color w:val="000000"/>
          <w:sz w:val="28"/>
          <w:szCs w:val="28"/>
        </w:rPr>
        <w:t>ượ</w:t>
      </w:r>
      <w:r w:rsidRPr="00377C63">
        <w:rPr>
          <w:rFonts w:ascii="Times New Roman" w:eastAsia="Times New Roman" w:hAnsi="Times New Roman" w:cs="Times New Roman"/>
          <w:color w:val="000000"/>
          <w:sz w:val="28"/>
          <w:szCs w:val="28"/>
          <w:lang w:val="vi-VN"/>
        </w:rPr>
        <w:t>ng áp dụng của Nghị định này được thực hiện theo </w:t>
      </w:r>
      <w:bookmarkStart w:id="7" w:name="dc_2"/>
      <w:r w:rsidRPr="00377C63">
        <w:rPr>
          <w:rFonts w:ascii="Times New Roman" w:eastAsia="Times New Roman" w:hAnsi="Times New Roman" w:cs="Times New Roman"/>
          <w:color w:val="000000"/>
          <w:sz w:val="28"/>
          <w:szCs w:val="28"/>
          <w:lang w:val="vi-VN"/>
        </w:rPr>
        <w:t>Điều 2 của Luật hợp tác xã</w:t>
      </w:r>
      <w:bookmarkEnd w:id="7"/>
      <w:r w:rsidRPr="00377C63">
        <w:rPr>
          <w:rFonts w:ascii="Times New Roman" w:eastAsia="Times New Roman" w:hAnsi="Times New Roman" w:cs="Times New Roman"/>
          <w:color w:val="000000"/>
          <w:sz w:val="28"/>
          <w:szCs w:val="28"/>
          <w:lang w:val="vi-VN"/>
        </w:rPr>
        <w:t>.</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8" w:name="dieu_3"/>
      <w:r w:rsidRPr="00377C63">
        <w:rPr>
          <w:rFonts w:ascii="Times New Roman" w:eastAsia="Times New Roman" w:hAnsi="Times New Roman" w:cs="Times New Roman"/>
          <w:b/>
          <w:bCs/>
          <w:color w:val="000000"/>
          <w:sz w:val="28"/>
          <w:szCs w:val="28"/>
          <w:lang w:val="vi-VN"/>
        </w:rPr>
        <w:t>Điều 3. Điều kiện trở thành thành viên của hợp tác xã đối với pháp nhân Việt Nam</w:t>
      </w:r>
      <w:bookmarkEnd w:id="8"/>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1. </w:t>
      </w:r>
      <w:r w:rsidRPr="00377C63">
        <w:rPr>
          <w:rFonts w:ascii="Times New Roman" w:eastAsia="Times New Roman" w:hAnsi="Times New Roman" w:cs="Times New Roman"/>
          <w:color w:val="000000"/>
          <w:sz w:val="28"/>
          <w:szCs w:val="28"/>
          <w:lang w:val="vi-VN"/>
        </w:rPr>
        <w:t>Pháp nhân Việt Nam theo quy định của Bộ luật dân sự có nhu cầu hợp tác với các thành viên khác và nhu cầu sử dụng sản phẩm, dịch vụ của hợp tác xã.</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2. </w:t>
      </w:r>
      <w:r w:rsidRPr="00377C63">
        <w:rPr>
          <w:rFonts w:ascii="Times New Roman" w:eastAsia="Times New Roman" w:hAnsi="Times New Roman" w:cs="Times New Roman"/>
          <w:color w:val="000000"/>
          <w:sz w:val="28"/>
          <w:szCs w:val="28"/>
          <w:lang w:val="vi-VN"/>
        </w:rPr>
        <w:t>Pháp nhân Việt Nam khi tham gia hợp tác xã phải có đơn tự nguyện gia nhập và tán thành điều lệ của hợp tác xã. Người ký đơn phải là người đại diện theo pháp luật của pháp nhân đó.</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3. </w:t>
      </w:r>
      <w:r w:rsidRPr="00377C63">
        <w:rPr>
          <w:rFonts w:ascii="Times New Roman" w:eastAsia="Times New Roman" w:hAnsi="Times New Roman" w:cs="Times New Roman"/>
          <w:color w:val="000000"/>
          <w:sz w:val="28"/>
          <w:szCs w:val="28"/>
          <w:lang w:val="vi-VN"/>
        </w:rPr>
        <w:t>Người đại diện của pháp nhân tại hợp tác xã là người đại diện hợp pháp (đại diện theo pháp luật hoặc đại diện theo ủy quyền) của pháp nhân đó.</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4. </w:t>
      </w:r>
      <w:r w:rsidRPr="00377C63">
        <w:rPr>
          <w:rFonts w:ascii="Times New Roman" w:eastAsia="Times New Roman" w:hAnsi="Times New Roman" w:cs="Times New Roman"/>
          <w:color w:val="000000"/>
          <w:sz w:val="28"/>
          <w:szCs w:val="28"/>
          <w:lang w:val="vi-VN"/>
        </w:rPr>
        <w:t>Góp vốn theo quy định tại </w:t>
      </w:r>
      <w:bookmarkStart w:id="9" w:name="dc_3"/>
      <w:r w:rsidRPr="00377C63">
        <w:rPr>
          <w:rFonts w:ascii="Times New Roman" w:eastAsia="Times New Roman" w:hAnsi="Times New Roman" w:cs="Times New Roman"/>
          <w:color w:val="000000"/>
          <w:sz w:val="28"/>
          <w:szCs w:val="28"/>
          <w:lang w:val="vi-VN"/>
        </w:rPr>
        <w:t>Khoản 1 Điều 17 Luật hợp tác xã</w:t>
      </w:r>
      <w:bookmarkEnd w:id="9"/>
      <w:r w:rsidRPr="00377C63">
        <w:rPr>
          <w:rFonts w:ascii="Times New Roman" w:eastAsia="Times New Roman" w:hAnsi="Times New Roman" w:cs="Times New Roman"/>
          <w:color w:val="000000"/>
          <w:sz w:val="28"/>
          <w:szCs w:val="28"/>
          <w:lang w:val="vi-VN"/>
        </w:rPr>
        <w:t> và điều lệ hợp tác xã.</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5. </w:t>
      </w:r>
      <w:r w:rsidRPr="00377C63">
        <w:rPr>
          <w:rFonts w:ascii="Times New Roman" w:eastAsia="Times New Roman" w:hAnsi="Times New Roman" w:cs="Times New Roman"/>
          <w:color w:val="000000"/>
          <w:sz w:val="28"/>
          <w:szCs w:val="28"/>
          <w:lang w:val="vi-VN"/>
        </w:rPr>
        <w:t>Các điều kiện khác do điều lệ hợp tác xã quy định.</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10" w:name="dieu_4"/>
      <w:r w:rsidRPr="00377C63">
        <w:rPr>
          <w:rFonts w:ascii="Times New Roman" w:eastAsia="Times New Roman" w:hAnsi="Times New Roman" w:cs="Times New Roman"/>
          <w:b/>
          <w:bCs/>
          <w:color w:val="000000"/>
          <w:sz w:val="28"/>
          <w:szCs w:val="28"/>
          <w:lang w:val="vi-VN"/>
        </w:rPr>
        <w:t>Điều 4. Điều kiện trở thành thành viên của hợp tác xã đối với cá nhân là người nước ngoài</w:t>
      </w:r>
      <w:bookmarkEnd w:id="10"/>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lang w:val="vi-VN"/>
        </w:rPr>
        <w:lastRenderedPageBreak/>
        <w:t>Ngoài việc đáp ứng các điều kiện theo quy định tại </w:t>
      </w:r>
      <w:bookmarkStart w:id="11" w:name="dc_4"/>
      <w:r w:rsidRPr="00377C63">
        <w:rPr>
          <w:rFonts w:ascii="Times New Roman" w:eastAsia="Times New Roman" w:hAnsi="Times New Roman" w:cs="Times New Roman"/>
          <w:color w:val="000000"/>
          <w:sz w:val="28"/>
          <w:szCs w:val="28"/>
          <w:lang w:val="vi-VN"/>
        </w:rPr>
        <w:t>Khoản 1, Điều 13 Luật hợp tác xã</w:t>
      </w:r>
      <w:bookmarkEnd w:id="11"/>
      <w:r w:rsidRPr="00377C63">
        <w:rPr>
          <w:rFonts w:ascii="Times New Roman" w:eastAsia="Times New Roman" w:hAnsi="Times New Roman" w:cs="Times New Roman"/>
          <w:color w:val="000000"/>
          <w:sz w:val="28"/>
          <w:szCs w:val="28"/>
          <w:lang w:val="vi-VN"/>
        </w:rPr>
        <w:t>, cá nhân là người nước ngoài tham gia vào hợp tác xã ở Việt Nam phải đáp ứng các điều kiện sau đây:</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1. </w:t>
      </w:r>
      <w:r w:rsidRPr="00377C63">
        <w:rPr>
          <w:rFonts w:ascii="Times New Roman" w:eastAsia="Times New Roman" w:hAnsi="Times New Roman" w:cs="Times New Roman"/>
          <w:color w:val="000000"/>
          <w:sz w:val="28"/>
          <w:szCs w:val="28"/>
          <w:lang w:val="vi-VN"/>
        </w:rPr>
        <w:t>Đang cư trú hợp pháp tại Việt Nam, từ đủ 18 tuổi trở lên, có năng lực hành vi dân sự đầy đủ theo quy định của pháp luật Việt Nam.</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2. </w:t>
      </w:r>
      <w:r w:rsidRPr="00377C63">
        <w:rPr>
          <w:rFonts w:ascii="Times New Roman" w:eastAsia="Times New Roman" w:hAnsi="Times New Roman" w:cs="Times New Roman"/>
          <w:color w:val="000000"/>
          <w:sz w:val="28"/>
          <w:szCs w:val="28"/>
          <w:lang w:val="vi-VN"/>
        </w:rPr>
        <w:t>Trường hợp tham gia hợp tác xã tạo việc làm thì phải thực hiện đầy đủ các quy định của pháp luật Việt Nam đối với lao động là người nước ngoài.</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3. </w:t>
      </w:r>
      <w:r w:rsidRPr="00377C63">
        <w:rPr>
          <w:rFonts w:ascii="Times New Roman" w:eastAsia="Times New Roman" w:hAnsi="Times New Roman" w:cs="Times New Roman"/>
          <w:color w:val="000000"/>
          <w:sz w:val="28"/>
          <w:szCs w:val="28"/>
          <w:lang w:val="vi-VN"/>
        </w:rPr>
        <w:t>Đối với hợp tác xã có ngành nghề kinh doanh hạn chế về tỷ lệ sở hữu vốn của người nước ngoài thì việc tham gia của người nước ngoài vào hợp tác xã phải tuân thủ các quy định của pháp luật đầu tư liên quan tới ngành nghề đó.</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4. </w:t>
      </w:r>
      <w:r w:rsidRPr="00377C63">
        <w:rPr>
          <w:rFonts w:ascii="Times New Roman" w:eastAsia="Times New Roman" w:hAnsi="Times New Roman" w:cs="Times New Roman"/>
          <w:color w:val="000000"/>
          <w:sz w:val="28"/>
          <w:szCs w:val="28"/>
          <w:lang w:val="vi-VN"/>
        </w:rPr>
        <w:t>Các điều kiện khác do điều lệ hợp tác xã quy định.</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12" w:name="dieu_5"/>
      <w:r w:rsidRPr="00377C63">
        <w:rPr>
          <w:rFonts w:ascii="Times New Roman" w:eastAsia="Times New Roman" w:hAnsi="Times New Roman" w:cs="Times New Roman"/>
          <w:b/>
          <w:bCs/>
          <w:color w:val="000000"/>
          <w:sz w:val="28"/>
          <w:szCs w:val="28"/>
          <w:lang w:val="vi-VN"/>
        </w:rPr>
        <w:t>Điều 5. Cung ứng sản phẩm dịch vụ cho khách hàng không phải thành viên</w:t>
      </w:r>
      <w:bookmarkEnd w:id="12"/>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1. </w:t>
      </w:r>
      <w:r w:rsidRPr="00377C63">
        <w:rPr>
          <w:rFonts w:ascii="Times New Roman" w:eastAsia="Times New Roman" w:hAnsi="Times New Roman" w:cs="Times New Roman"/>
          <w:color w:val="000000"/>
          <w:sz w:val="28"/>
          <w:szCs w:val="28"/>
          <w:lang w:val="vi-VN"/>
        </w:rPr>
        <w:t>Hợp tác xã, liên hiệp hợp tác xã có quyền cung ứng, tiêu thụ sản phẩm, dịch vụ, việc làm cho thành viên, hợp tác xã thành viên và cho khách hàng không phải thành viên nhưng phải bảo đảm hoàn thành nghĩa vụ đối với thành viên, hợp tác xã thành viên.</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13" w:name="khoan_2_5"/>
      <w:r w:rsidRPr="00377C63">
        <w:rPr>
          <w:rFonts w:ascii="Times New Roman" w:eastAsia="Times New Roman" w:hAnsi="Times New Roman" w:cs="Times New Roman"/>
          <w:color w:val="000000"/>
          <w:sz w:val="28"/>
          <w:szCs w:val="28"/>
          <w:shd w:val="clear" w:color="auto" w:fill="FFFF96"/>
        </w:rPr>
        <w:t>2. Tỷ lệ cung ứng, tiêu thụ sản phẩm, dịch vụ, việc làm mà hợp tác xã, liên hiệp hợp tác xã cam kết cung ứng, tiêu thụ cho thành viên, hợp tác xã thành viên cho khách hàng không phải thành viên do điều lệ hợp tác xã quy định cụ thể nhưng không được vượt quá mức quy định sau đây:</w:t>
      </w:r>
      <w:bookmarkEnd w:id="13"/>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a) </w:t>
      </w:r>
      <w:r w:rsidRPr="00377C63">
        <w:rPr>
          <w:rFonts w:ascii="Times New Roman" w:eastAsia="Times New Roman" w:hAnsi="Times New Roman" w:cs="Times New Roman"/>
          <w:color w:val="000000"/>
          <w:sz w:val="28"/>
          <w:szCs w:val="28"/>
          <w:lang w:val="vi-VN"/>
        </w:rPr>
        <w:t>Không quá 32% tổng giá trị cung ứng sản phẩm, dịch vụ của hợp tác xã, liên hiệp hợp tác xã đối với lĩnh vực nông nghiệp, lâm nghiệp, ngư nghiệp, diêm nghiệp;</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b) </w:t>
      </w:r>
      <w:r w:rsidRPr="00377C63">
        <w:rPr>
          <w:rFonts w:ascii="Times New Roman" w:eastAsia="Times New Roman" w:hAnsi="Times New Roman" w:cs="Times New Roman"/>
          <w:color w:val="000000"/>
          <w:sz w:val="28"/>
          <w:szCs w:val="28"/>
          <w:lang w:val="vi-VN"/>
        </w:rPr>
        <w:t>Không quá 50% tổng giá trị cung ứng sản phẩm, dịch vụ của hợp tác xã, liên hiệp hợp tác xã đối với lĩnh vực phi nông nghiệp;</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c) </w:t>
      </w:r>
      <w:r w:rsidRPr="00377C63">
        <w:rPr>
          <w:rFonts w:ascii="Times New Roman" w:eastAsia="Times New Roman" w:hAnsi="Times New Roman" w:cs="Times New Roman"/>
          <w:color w:val="000000"/>
          <w:sz w:val="28"/>
          <w:szCs w:val="28"/>
          <w:lang w:val="vi-VN"/>
        </w:rPr>
        <w:t>Đối với trường hợp hợp tác xã tạo việc làm, tiền lương trả cho người lao động không phải là thành viên với hợp đồng lao động không thời hạn không quá 30% tổng tiền lương của hợp tác x</w:t>
      </w:r>
      <w:r w:rsidRPr="00377C63">
        <w:rPr>
          <w:rFonts w:ascii="Times New Roman" w:eastAsia="Times New Roman" w:hAnsi="Times New Roman" w:cs="Times New Roman"/>
          <w:color w:val="000000"/>
          <w:sz w:val="28"/>
          <w:szCs w:val="28"/>
        </w:rPr>
        <w:t>ã </w:t>
      </w:r>
      <w:r w:rsidRPr="00377C63">
        <w:rPr>
          <w:rFonts w:ascii="Times New Roman" w:eastAsia="Times New Roman" w:hAnsi="Times New Roman" w:cs="Times New Roman"/>
          <w:color w:val="000000"/>
          <w:sz w:val="28"/>
          <w:szCs w:val="28"/>
          <w:lang w:val="vi-VN"/>
        </w:rPr>
        <w:t>chi trả cho tất cả người lao động trong hợp tác xã với hợp đồng lao động không thời hạn.</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14" w:name="khoan_3_5"/>
      <w:r w:rsidRPr="00377C63">
        <w:rPr>
          <w:rFonts w:ascii="Times New Roman" w:eastAsia="Times New Roman" w:hAnsi="Times New Roman" w:cs="Times New Roman"/>
          <w:color w:val="000000"/>
          <w:sz w:val="28"/>
          <w:szCs w:val="28"/>
          <w:shd w:val="clear" w:color="auto" w:fill="FFFF96"/>
        </w:rPr>
        <w:t>3. Đối với lĩnh vực tín dụng, giao Ngân hàng Nhà nước Việt Nam chủ trì, phối hợp với Bộ Kế hoạch và Đầu tư và các bộ, ngành liên quan nghiên cứu, xây dựng tỷ lệ cung ứng, tiêu thụ sản phẩm, dịch vụ mà hợp tác xã, liên hiệp hợp tác xã cam kết cung ứng, tiêu thụ cho thành viên, hợp tác xã thành viên cho khách hàng không phải thành viên trình Chính phủ quyết định.</w:t>
      </w:r>
      <w:bookmarkEnd w:id="14"/>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4. </w:t>
      </w:r>
      <w:r w:rsidRPr="00377C63">
        <w:rPr>
          <w:rFonts w:ascii="Times New Roman" w:eastAsia="Times New Roman" w:hAnsi="Times New Roman" w:cs="Times New Roman"/>
          <w:color w:val="000000"/>
          <w:sz w:val="28"/>
          <w:szCs w:val="28"/>
          <w:lang w:val="vi-VN"/>
        </w:rPr>
        <w:t>Đối với hợp tác xã, liên hiệp hợp tác xã thành lập sau khi Luật hợp tác xã có hiệu lực thi hành, tỷ lệ cung ứng, tiêu thụ sản phẩm, dịch vụ hoặc việc làm mà hợp tác xã, liên hiệp hợp tác xã cam kết cung ứng, tiêu thụ cho thành viên, hợp tác xã </w:t>
      </w:r>
      <w:r w:rsidRPr="00377C63">
        <w:rPr>
          <w:rFonts w:ascii="Times New Roman" w:eastAsia="Times New Roman" w:hAnsi="Times New Roman" w:cs="Times New Roman"/>
          <w:color w:val="000000"/>
          <w:sz w:val="28"/>
          <w:szCs w:val="28"/>
        </w:rPr>
        <w:t>th</w:t>
      </w:r>
      <w:r w:rsidRPr="00377C63">
        <w:rPr>
          <w:rFonts w:ascii="Times New Roman" w:eastAsia="Times New Roman" w:hAnsi="Times New Roman" w:cs="Times New Roman"/>
          <w:color w:val="000000"/>
          <w:sz w:val="28"/>
          <w:szCs w:val="28"/>
          <w:lang w:val="vi-VN"/>
        </w:rPr>
        <w:t>ành viên cho khách hàng không phải thành viên phải bảo đảm theo quy định tại Khoản 2, Khoản 3 Điều này.</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lastRenderedPageBreak/>
        <w:t>5. </w:t>
      </w:r>
      <w:r w:rsidRPr="00377C63">
        <w:rPr>
          <w:rFonts w:ascii="Times New Roman" w:eastAsia="Times New Roman" w:hAnsi="Times New Roman" w:cs="Times New Roman"/>
          <w:color w:val="000000"/>
          <w:sz w:val="28"/>
          <w:szCs w:val="28"/>
          <w:lang w:val="vi-VN"/>
        </w:rPr>
        <w:t>Đối với hợp tác xã, liên hiệp hợp tác xã thành lập trước khi Luật hợp tác xã có hiệu lực thi hành:</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a) </w:t>
      </w:r>
      <w:r w:rsidRPr="00377C63">
        <w:rPr>
          <w:rFonts w:ascii="Times New Roman" w:eastAsia="Times New Roman" w:hAnsi="Times New Roman" w:cs="Times New Roman"/>
          <w:color w:val="000000"/>
          <w:sz w:val="28"/>
          <w:szCs w:val="28"/>
          <w:lang w:val="vi-VN"/>
        </w:rPr>
        <w:t>Trường hợp hợp tác xã, liên hiệp hợp tác xã đã bảo đảm tỷ lệ cung ứng, tiêu thụ sản phẩm, dịch vụ, việc làm mà hợp tác xã, liên hiệp hợp tác xã cam kết cung ứng, tiêu thụ cho thành viên, hợp tác xã thành viên và cho khách hàng không phải thành viên theo quy định tại Khoản 2, Khoản 3 Điều này thì tiếp tục hoạt động theo quy định của Luật hợp tác xã;</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b) </w:t>
      </w:r>
      <w:r w:rsidRPr="00377C63">
        <w:rPr>
          <w:rFonts w:ascii="Times New Roman" w:eastAsia="Times New Roman" w:hAnsi="Times New Roman" w:cs="Times New Roman"/>
          <w:color w:val="000000"/>
          <w:sz w:val="28"/>
          <w:szCs w:val="28"/>
          <w:lang w:val="vi-VN"/>
        </w:rPr>
        <w:t>Trường hợp hợp tác xã, liên hiệp hợp tác xã chưa bảo đảm tỷ lệ cung ứng, tiêu thụ sản phẩm, dịch vụ, việc làm mà hợp tác xã, liên hiệp hợp tác xã cam kết cung ứng, tiêu thụ cho thành viên, hợp tác xã thành viên và cho khách hàng không phải thành viên theo quy định tại Khoản 2, Khoản 3 Điều này thì phải tổ chức lại hoạt động để bảo đảm tỷ lệ được quy định tại Khoản 2, Khoản 3 Điều này trong thời hạn 36 tháng kể từ ngày 01 tháng 7 năm 2013 hoặc thành lập doanh nghiệp để kinh doanh sản phẩm, dịch vụ, việc làm đó.</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15" w:name="chuong_2"/>
      <w:r w:rsidRPr="00377C63">
        <w:rPr>
          <w:rFonts w:ascii="Times New Roman" w:eastAsia="Times New Roman" w:hAnsi="Times New Roman" w:cs="Times New Roman"/>
          <w:b/>
          <w:bCs/>
          <w:color w:val="000000"/>
          <w:sz w:val="28"/>
          <w:szCs w:val="28"/>
          <w:lang w:val="vi-VN"/>
        </w:rPr>
        <w:t>Chương </w:t>
      </w:r>
      <w:r w:rsidRPr="00377C63">
        <w:rPr>
          <w:rFonts w:ascii="Times New Roman" w:eastAsia="Times New Roman" w:hAnsi="Times New Roman" w:cs="Times New Roman"/>
          <w:b/>
          <w:bCs/>
          <w:color w:val="000000"/>
          <w:sz w:val="28"/>
          <w:szCs w:val="28"/>
        </w:rPr>
        <w:t>2.</w:t>
      </w:r>
      <w:bookmarkEnd w:id="15"/>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16" w:name="chuong_2_name"/>
      <w:r w:rsidRPr="00377C63">
        <w:rPr>
          <w:rFonts w:ascii="Times New Roman" w:eastAsia="Times New Roman" w:hAnsi="Times New Roman" w:cs="Times New Roman"/>
          <w:b/>
          <w:bCs/>
          <w:color w:val="000000"/>
          <w:sz w:val="28"/>
          <w:szCs w:val="28"/>
          <w:lang w:val="vi-VN"/>
        </w:rPr>
        <w:t>THÀNH LẬP, ĐĂNG KÝ, GIẢI THỂ HỢP TÁC XÃ, LIÊN HIỆP HỢP TÁC XÃ</w:t>
      </w:r>
      <w:bookmarkEnd w:id="16"/>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17" w:name="dieu_6"/>
      <w:r w:rsidRPr="00377C63">
        <w:rPr>
          <w:rFonts w:ascii="Times New Roman" w:eastAsia="Times New Roman" w:hAnsi="Times New Roman" w:cs="Times New Roman"/>
          <w:b/>
          <w:bCs/>
          <w:color w:val="000000"/>
          <w:sz w:val="28"/>
          <w:szCs w:val="28"/>
          <w:lang w:val="vi-VN"/>
        </w:rPr>
        <w:t>Điều 6. Cơ quan đăng ký hợp tác xã</w:t>
      </w:r>
      <w:bookmarkEnd w:id="17"/>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18" w:name="khoan_40"/>
      <w:r w:rsidRPr="00377C63">
        <w:rPr>
          <w:rFonts w:ascii="Times New Roman" w:eastAsia="Times New Roman" w:hAnsi="Times New Roman" w:cs="Times New Roman"/>
          <w:color w:val="000000"/>
          <w:sz w:val="28"/>
          <w:szCs w:val="28"/>
        </w:rPr>
        <w:t>1. Khi thành lập, hợp tác xã, liên hiệp hợp tác xã phải tiến hành đăng ký tại cơ quan đăng ký hợp tác xã nơi hợp tác xã, liên hiệp hợp tác xã dự định thành lập đặt trụ sở chính.</w:t>
      </w:r>
      <w:bookmarkEnd w:id="18"/>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a) </w:t>
      </w:r>
      <w:r w:rsidRPr="00377C63">
        <w:rPr>
          <w:rFonts w:ascii="Times New Roman" w:eastAsia="Times New Roman" w:hAnsi="Times New Roman" w:cs="Times New Roman"/>
          <w:color w:val="000000"/>
          <w:sz w:val="28"/>
          <w:szCs w:val="28"/>
          <w:lang w:val="vi-VN"/>
        </w:rPr>
        <w:t>Liên hiệp hợp tác xã, quỹ tín dụng nhân dân đăng ký tại phòng đăng ký kinh doanh thuộc sở kế hoạch và đầu tư;</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b) </w:t>
      </w:r>
      <w:r w:rsidRPr="00377C63">
        <w:rPr>
          <w:rFonts w:ascii="Times New Roman" w:eastAsia="Times New Roman" w:hAnsi="Times New Roman" w:cs="Times New Roman"/>
          <w:color w:val="000000"/>
          <w:sz w:val="28"/>
          <w:szCs w:val="28"/>
          <w:lang w:val="vi-VN"/>
        </w:rPr>
        <w:t>Hợp tác xã đăng ký tại phòng tài chính - kế hoạch thuộc Ủy ban nhân dân cấp huyện.</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2. </w:t>
      </w:r>
      <w:r w:rsidRPr="00377C63">
        <w:rPr>
          <w:rFonts w:ascii="Times New Roman" w:eastAsia="Times New Roman" w:hAnsi="Times New Roman" w:cs="Times New Roman"/>
          <w:color w:val="000000"/>
          <w:sz w:val="28"/>
          <w:szCs w:val="28"/>
          <w:lang w:val="vi-VN"/>
        </w:rPr>
        <w:t>Quyền và nhiệm vụ của cơ quan đăng ký hợp tác xã:</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19" w:name="khoan_5"/>
      <w:r w:rsidRPr="00377C63">
        <w:rPr>
          <w:rFonts w:ascii="Times New Roman" w:eastAsia="Times New Roman" w:hAnsi="Times New Roman" w:cs="Times New Roman"/>
          <w:color w:val="000000"/>
          <w:sz w:val="28"/>
          <w:szCs w:val="28"/>
        </w:rPr>
        <w:t>a) Trực tiếp nhận hồ sơ đăng ký hợp tác xã, liên hiệp hợp tác xã, chi nhánh, văn phòng đại diện, địa điểm kinh doanh hợp tác xã, liên hiệp hợp tác xã; cấp, thay đổi, thu hồi giấy chứng nhận đăng ký hợp tác xã, liên hiệp hợp tác xã, giấy chứng nhận đăng ký hoạt động chi nhánh, văn phòng đại diện, địa điểm kinh doanh hợp tác xã, liên hiệp hợp tác xã;</w:t>
      </w:r>
      <w:bookmarkEnd w:id="19"/>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b) </w:t>
      </w:r>
      <w:r w:rsidRPr="00377C63">
        <w:rPr>
          <w:rFonts w:ascii="Times New Roman" w:eastAsia="Times New Roman" w:hAnsi="Times New Roman" w:cs="Times New Roman"/>
          <w:color w:val="000000"/>
          <w:sz w:val="28"/>
          <w:szCs w:val="28"/>
          <w:lang w:val="vi-VN"/>
        </w:rPr>
        <w:t>Hướng dẫn hợp tác xã, liên hiệp hợp tác xã thực hiện các thủ tục về đăng ký, đăng ký thay đổi, thông báo thay đổi, tổ chức lại, giải thể và phá sản đối với hợp tác xã, liên hiệp hợp tác xã;</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c) </w:t>
      </w:r>
      <w:r w:rsidRPr="00377C63">
        <w:rPr>
          <w:rFonts w:ascii="Times New Roman" w:eastAsia="Times New Roman" w:hAnsi="Times New Roman" w:cs="Times New Roman"/>
          <w:color w:val="000000"/>
          <w:sz w:val="28"/>
          <w:szCs w:val="28"/>
          <w:lang w:val="vi-VN"/>
        </w:rPr>
        <w:t>Xây dựng, quản lý hệ thống thông tin về hợp tác xã, liên hiệp hợp tác xã thuộc phạm vi thẩm quyền; cung cấp thông tin về hợp tác xã, liên hiệp hợp tác xã cho cơ quan nhà nước có thẩm quyền, các tổ chức và cá nhân có yêu cầu theo quy định của pháp luật;</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lastRenderedPageBreak/>
        <w:t>d) </w:t>
      </w:r>
      <w:r w:rsidRPr="00377C63">
        <w:rPr>
          <w:rFonts w:ascii="Times New Roman" w:eastAsia="Times New Roman" w:hAnsi="Times New Roman" w:cs="Times New Roman"/>
          <w:color w:val="000000"/>
          <w:sz w:val="28"/>
          <w:szCs w:val="28"/>
          <w:lang w:val="vi-VN"/>
        </w:rPr>
        <w:t>Y</w:t>
      </w:r>
      <w:r w:rsidRPr="00377C63">
        <w:rPr>
          <w:rFonts w:ascii="Times New Roman" w:eastAsia="Times New Roman" w:hAnsi="Times New Roman" w:cs="Times New Roman"/>
          <w:color w:val="000000"/>
          <w:sz w:val="28"/>
          <w:szCs w:val="28"/>
        </w:rPr>
        <w:t>ê</w:t>
      </w:r>
      <w:r w:rsidRPr="00377C63">
        <w:rPr>
          <w:rFonts w:ascii="Times New Roman" w:eastAsia="Times New Roman" w:hAnsi="Times New Roman" w:cs="Times New Roman"/>
          <w:color w:val="000000"/>
          <w:sz w:val="28"/>
          <w:szCs w:val="28"/>
          <w:lang w:val="vi-VN"/>
        </w:rPr>
        <w:t>u cầu hợp tác xã, liên hiệp hợp tác xã báo cáo về tình hình hoạt động của hợp tác xã, liên hiệp hợp tác xã theo quy định tại Điều 23 Nghị định này; đôn đốc việc thực hiện chế độ báo cáo của hợp tác xã, liên hiệp hợp tác xã theo quy định của pháp luật;</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lang w:val="vi-VN"/>
        </w:rPr>
        <w:t>đ) Trực tiếp hoặc đề nghị cơ quan nhà nước có thẩm quyền kiểm tra hợp tác xã, liên hiệp hợp tác xã theo các nội dung ghi trong giấy chứng nhận đăng ký hợp tác xã, liên hiệp hợp tác xã khi cần thiết;</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e) </w:t>
      </w:r>
      <w:r w:rsidRPr="00377C63">
        <w:rPr>
          <w:rFonts w:ascii="Times New Roman" w:eastAsia="Times New Roman" w:hAnsi="Times New Roman" w:cs="Times New Roman"/>
          <w:color w:val="000000"/>
          <w:sz w:val="28"/>
          <w:szCs w:val="28"/>
          <w:lang w:val="vi-VN"/>
        </w:rPr>
        <w:t>Chịu trách nhiệm về tính h</w:t>
      </w:r>
      <w:r w:rsidRPr="00377C63">
        <w:rPr>
          <w:rFonts w:ascii="Times New Roman" w:eastAsia="Times New Roman" w:hAnsi="Times New Roman" w:cs="Times New Roman"/>
          <w:color w:val="000000"/>
          <w:sz w:val="28"/>
          <w:szCs w:val="28"/>
        </w:rPr>
        <w:t>ợ</w:t>
      </w:r>
      <w:r w:rsidRPr="00377C63">
        <w:rPr>
          <w:rFonts w:ascii="Times New Roman" w:eastAsia="Times New Roman" w:hAnsi="Times New Roman" w:cs="Times New Roman"/>
          <w:color w:val="000000"/>
          <w:sz w:val="28"/>
          <w:szCs w:val="28"/>
          <w:lang w:val="vi-VN"/>
        </w:rPr>
        <w:t>p lệ của hồ sơ đăng ký hợp tác xã, liên hiệp hợp tác xã;</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g) </w:t>
      </w:r>
      <w:r w:rsidRPr="00377C63">
        <w:rPr>
          <w:rFonts w:ascii="Times New Roman" w:eastAsia="Times New Roman" w:hAnsi="Times New Roman" w:cs="Times New Roman"/>
          <w:color w:val="000000"/>
          <w:sz w:val="28"/>
          <w:szCs w:val="28"/>
          <w:lang w:val="vi-VN"/>
        </w:rPr>
        <w:t>Yêu cầu hợp tác xã, liên hiệp hợp tác xã tạm ngừng kinh doanh ngành, nghề kinh doanh có điều kiện khi phát hiện hợp tác xã, liên hiệp hợp tác xã không có đủ điều kiện theo quy định của pháp luật, đồng thời thông báo cho cơ quan nhà nước có thẩm quyền để xử lý theo quy định của pháp luật;</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20" w:name="khoan_16"/>
      <w:r w:rsidRPr="00377C63">
        <w:rPr>
          <w:rFonts w:ascii="Times New Roman" w:eastAsia="Times New Roman" w:hAnsi="Times New Roman" w:cs="Times New Roman"/>
          <w:color w:val="000000"/>
          <w:sz w:val="28"/>
          <w:szCs w:val="28"/>
          <w:shd w:val="clear" w:color="auto" w:fill="FFFF96"/>
        </w:rPr>
        <w:t>h) Thu hồi giấy chứng nhận đăng ký hợp tác xã, liên hiệp hợp tác xã theo quy định tại </w:t>
      </w:r>
      <w:bookmarkStart w:id="21" w:name="dc_5"/>
      <w:bookmarkEnd w:id="20"/>
      <w:r w:rsidRPr="00377C63">
        <w:rPr>
          <w:rFonts w:ascii="Times New Roman" w:eastAsia="Times New Roman" w:hAnsi="Times New Roman" w:cs="Times New Roman"/>
          <w:color w:val="000000"/>
          <w:sz w:val="28"/>
          <w:szCs w:val="28"/>
        </w:rPr>
        <w:t>Điều 56 của Luật hợp tác xã;</w:t>
      </w:r>
      <w:bookmarkEnd w:id="21"/>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22" w:name="khoan_19"/>
      <w:r w:rsidRPr="00377C63">
        <w:rPr>
          <w:rFonts w:ascii="Times New Roman" w:eastAsia="Times New Roman" w:hAnsi="Times New Roman" w:cs="Times New Roman"/>
          <w:color w:val="000000"/>
          <w:sz w:val="28"/>
          <w:szCs w:val="28"/>
          <w:shd w:val="clear" w:color="auto" w:fill="FFFF96"/>
        </w:rPr>
        <w:t>i) Thực hiện chế độ báo cáo theo quy định của pháp luật.</w:t>
      </w:r>
      <w:bookmarkEnd w:id="22"/>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23" w:name="dieu_7"/>
      <w:r w:rsidRPr="00377C63">
        <w:rPr>
          <w:rFonts w:ascii="Times New Roman" w:eastAsia="Times New Roman" w:hAnsi="Times New Roman" w:cs="Times New Roman"/>
          <w:b/>
          <w:bCs/>
          <w:color w:val="000000"/>
          <w:sz w:val="28"/>
          <w:szCs w:val="28"/>
          <w:lang w:val="vi-VN"/>
        </w:rPr>
        <w:t>Điều 7. Tên hợp tác xã, liên hiệp hợp tác xã</w:t>
      </w:r>
      <w:bookmarkEnd w:id="23"/>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1. </w:t>
      </w:r>
      <w:r w:rsidRPr="00377C63">
        <w:rPr>
          <w:rFonts w:ascii="Times New Roman" w:eastAsia="Times New Roman" w:hAnsi="Times New Roman" w:cs="Times New Roman"/>
          <w:color w:val="000000"/>
          <w:sz w:val="28"/>
          <w:szCs w:val="28"/>
          <w:lang w:val="vi-VN"/>
        </w:rPr>
        <w:t>Tên hợp tác xã, liên hiệp hợp tác xã được viết bằng tiếng Việt hoặc ký tự La - tinh trừ ký tự đặc biệt, có thể kèm theo chữ số, ký hiệu và được bắt đầu bằng cụm từ “hợp tác xã” hoặc “liên hiệp hợp tác xã” sau đó là tên riêng của hợp tác xã, liên hiệp hợp tác xã.</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2. </w:t>
      </w:r>
      <w:r w:rsidRPr="00377C63">
        <w:rPr>
          <w:rFonts w:ascii="Times New Roman" w:eastAsia="Times New Roman" w:hAnsi="Times New Roman" w:cs="Times New Roman"/>
          <w:color w:val="000000"/>
          <w:sz w:val="28"/>
          <w:szCs w:val="28"/>
          <w:lang w:val="vi-VN"/>
        </w:rPr>
        <w:t>Hợp tác xã, liên hiệp hợp tác xã có thể sử dụng ngành, nghề kinh doanh hay ký hiệu phụ trợ khác để cấu thành tên hợp tác xã, liên hiệp hợp tác xã.</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3. </w:t>
      </w:r>
      <w:r w:rsidRPr="00377C63">
        <w:rPr>
          <w:rFonts w:ascii="Times New Roman" w:eastAsia="Times New Roman" w:hAnsi="Times New Roman" w:cs="Times New Roman"/>
          <w:color w:val="000000"/>
          <w:sz w:val="28"/>
          <w:szCs w:val="28"/>
          <w:lang w:val="vi-VN"/>
        </w:rPr>
        <w:t>Tên hợp tác xã, liên hiệp hợp tác xã phải được viết hoặc gắn tại trụ sở chính, chi nhánh, văn phòng đại diện của hợp tác xã, liên hiệp hợp tác xã. Tên hợp tác xã, liên hiệp hợp tác xã phải được in hoặc viết trên các giấy tờ giao dịch, hồ sơ tài liệu và ấn phẩm do hợp tác xã, liên hiệp hợp tác xã phát hành.</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4. </w:t>
      </w:r>
      <w:r w:rsidRPr="00377C63">
        <w:rPr>
          <w:rFonts w:ascii="Times New Roman" w:eastAsia="Times New Roman" w:hAnsi="Times New Roman" w:cs="Times New Roman"/>
          <w:color w:val="000000"/>
          <w:sz w:val="28"/>
          <w:szCs w:val="28"/>
          <w:lang w:val="vi-VN"/>
        </w:rPr>
        <w:t>Cơ quan đăng ký hợp tác xã có quyền từ chối chấp thuận tên dự kiến đăng ký của hợp tác xã, liên hiệp hợp tác xã nếu tên đó không phù hợp với quy định tại Điều 8 Nghị định này.</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5. </w:t>
      </w:r>
      <w:r w:rsidRPr="00377C63">
        <w:rPr>
          <w:rFonts w:ascii="Times New Roman" w:eastAsia="Times New Roman" w:hAnsi="Times New Roman" w:cs="Times New Roman"/>
          <w:color w:val="000000"/>
          <w:sz w:val="28"/>
          <w:szCs w:val="28"/>
          <w:lang w:val="vi-VN"/>
        </w:rPr>
        <w:t>Cơ quan đăng ký hợp tác xã có trách nhiệm công khai tên hợp tác xã, liên hiệp hợp tác xã đã đăng ký; các hợp tác xã, liên hiệp hợp tác xã đăng ký trước khi Nghị định này có hiệu lực có tên gây nh</w:t>
      </w:r>
      <w:r w:rsidRPr="00377C63">
        <w:rPr>
          <w:rFonts w:ascii="Times New Roman" w:eastAsia="Times New Roman" w:hAnsi="Times New Roman" w:cs="Times New Roman"/>
          <w:color w:val="000000"/>
          <w:sz w:val="28"/>
          <w:szCs w:val="28"/>
        </w:rPr>
        <w:t>ầ</w:t>
      </w:r>
      <w:r w:rsidRPr="00377C63">
        <w:rPr>
          <w:rFonts w:ascii="Times New Roman" w:eastAsia="Times New Roman" w:hAnsi="Times New Roman" w:cs="Times New Roman"/>
          <w:color w:val="000000"/>
          <w:sz w:val="28"/>
          <w:szCs w:val="28"/>
          <w:lang w:val="vi-VN"/>
        </w:rPr>
        <w:t>m l</w:t>
      </w:r>
      <w:r w:rsidRPr="00377C63">
        <w:rPr>
          <w:rFonts w:ascii="Times New Roman" w:eastAsia="Times New Roman" w:hAnsi="Times New Roman" w:cs="Times New Roman"/>
          <w:color w:val="000000"/>
          <w:sz w:val="28"/>
          <w:szCs w:val="28"/>
        </w:rPr>
        <w:t>ẫ</w:t>
      </w:r>
      <w:r w:rsidRPr="00377C63">
        <w:rPr>
          <w:rFonts w:ascii="Times New Roman" w:eastAsia="Times New Roman" w:hAnsi="Times New Roman" w:cs="Times New Roman"/>
          <w:color w:val="000000"/>
          <w:sz w:val="28"/>
          <w:szCs w:val="28"/>
          <w:lang w:val="vi-VN"/>
        </w:rPr>
        <w:t>n thì cơ quan đăng ký hợp tác xã khuyến khích và tạo điều kiện thuận lợi cho các hợp tác xã, liên hiệp hợp tác xã có tên trùng và tên gây nhầm lẫn tương tự </w:t>
      </w:r>
      <w:r w:rsidRPr="00377C63">
        <w:rPr>
          <w:rFonts w:ascii="Times New Roman" w:eastAsia="Times New Roman" w:hAnsi="Times New Roman" w:cs="Times New Roman"/>
          <w:color w:val="000000"/>
          <w:sz w:val="28"/>
          <w:szCs w:val="28"/>
        </w:rPr>
        <w:t>thương </w:t>
      </w:r>
      <w:r w:rsidRPr="00377C63">
        <w:rPr>
          <w:rFonts w:ascii="Times New Roman" w:eastAsia="Times New Roman" w:hAnsi="Times New Roman" w:cs="Times New Roman"/>
          <w:color w:val="000000"/>
          <w:sz w:val="28"/>
          <w:szCs w:val="28"/>
          <w:lang w:val="vi-VN"/>
        </w:rPr>
        <w:t>lượng với nhau để đăng ký đổi tên hoặc bổ sung tên địa danh để làm yếu tố phân biệt tên.</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24" w:name="dieu_8"/>
      <w:r w:rsidRPr="00377C63">
        <w:rPr>
          <w:rFonts w:ascii="Times New Roman" w:eastAsia="Times New Roman" w:hAnsi="Times New Roman" w:cs="Times New Roman"/>
          <w:b/>
          <w:bCs/>
          <w:color w:val="000000"/>
          <w:sz w:val="28"/>
          <w:szCs w:val="28"/>
          <w:lang w:val="vi-VN"/>
        </w:rPr>
        <w:t>Điều 8. Những điều cấm trong đặt tên hợp tác xã, liên hiệp hợp tác xã</w:t>
      </w:r>
      <w:bookmarkEnd w:id="24"/>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1. </w:t>
      </w:r>
      <w:r w:rsidRPr="00377C63">
        <w:rPr>
          <w:rFonts w:ascii="Times New Roman" w:eastAsia="Times New Roman" w:hAnsi="Times New Roman" w:cs="Times New Roman"/>
          <w:color w:val="000000"/>
          <w:sz w:val="28"/>
          <w:szCs w:val="28"/>
          <w:lang w:val="vi-VN"/>
        </w:rPr>
        <w:t>Đặt tên đầy đủ, tên viết tắt, tên bằng tiếng nước ngoài của hợp tác xã, liên hiệp hợp tác xã trùng hoặc gây nhầm lẫn với tên đầy đủ hoặc tên </w:t>
      </w:r>
      <w:r w:rsidRPr="00377C63">
        <w:rPr>
          <w:rFonts w:ascii="Times New Roman" w:eastAsia="Times New Roman" w:hAnsi="Times New Roman" w:cs="Times New Roman"/>
          <w:color w:val="000000"/>
          <w:sz w:val="28"/>
          <w:szCs w:val="28"/>
        </w:rPr>
        <w:t>viết tắt </w:t>
      </w:r>
      <w:r w:rsidRPr="00377C63">
        <w:rPr>
          <w:rFonts w:ascii="Times New Roman" w:eastAsia="Times New Roman" w:hAnsi="Times New Roman" w:cs="Times New Roman"/>
          <w:color w:val="000000"/>
          <w:sz w:val="28"/>
          <w:szCs w:val="28"/>
          <w:lang w:val="vi-VN"/>
        </w:rPr>
        <w:t xml:space="preserve">hoặc tên bằng </w:t>
      </w:r>
      <w:r w:rsidRPr="00377C63">
        <w:rPr>
          <w:rFonts w:ascii="Times New Roman" w:eastAsia="Times New Roman" w:hAnsi="Times New Roman" w:cs="Times New Roman"/>
          <w:color w:val="000000"/>
          <w:sz w:val="28"/>
          <w:szCs w:val="28"/>
          <w:lang w:val="vi-VN"/>
        </w:rPr>
        <w:lastRenderedPageBreak/>
        <w:t>tiếng nước ngoài của hợp tác xã, liên hiệp hợp tác xã khác đã đăng ký trong phạm vi cả nước.</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2. </w:t>
      </w:r>
      <w:r w:rsidRPr="00377C63">
        <w:rPr>
          <w:rFonts w:ascii="Times New Roman" w:eastAsia="Times New Roman" w:hAnsi="Times New Roman" w:cs="Times New Roman"/>
          <w:color w:val="000000"/>
          <w:sz w:val="28"/>
          <w:szCs w:val="28"/>
          <w:lang w:val="vi-VN"/>
        </w:rPr>
        <w:t>Đặt tên đầy đủ, tên viết tắt, tên bằng tiếng nước ngoài xâm phạm quyền sở hữu công nghiệp đối với tên thương mại, nhãn hiệu, chỉ dẫn địa lý của tổ chức, cá nhân khác theo pháp luật về sở hữu trí tuệ.</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3. </w:t>
      </w:r>
      <w:r w:rsidRPr="00377C63">
        <w:rPr>
          <w:rFonts w:ascii="Times New Roman" w:eastAsia="Times New Roman" w:hAnsi="Times New Roman" w:cs="Times New Roman"/>
          <w:color w:val="000000"/>
          <w:sz w:val="28"/>
          <w:szCs w:val="28"/>
          <w:lang w:val="vi-VN"/>
        </w:rPr>
        <w:t>Sử dụng tên cơ quan nhà nước, đơn vị lực lượng vũ trang nhân dân, tên của tổ chức chính trị, tổ chức chính trị - xã hội, tổ chức chính trị - xã hội - nghề nghiệp, tổ chức xã hội - nghề nghiệp để làm toàn bộ hoặc một phần tên riêng của hợp tác xã, liên hiệp hợp tác xã.</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4. </w:t>
      </w:r>
      <w:r w:rsidRPr="00377C63">
        <w:rPr>
          <w:rFonts w:ascii="Times New Roman" w:eastAsia="Times New Roman" w:hAnsi="Times New Roman" w:cs="Times New Roman"/>
          <w:color w:val="000000"/>
          <w:sz w:val="28"/>
          <w:szCs w:val="28"/>
          <w:lang w:val="vi-VN"/>
        </w:rPr>
        <w:t>Sử dụng tên danh nhân, từ ngữ, ký hiệu vi phạm truyền thống lịch sử, văn hó</w:t>
      </w:r>
      <w:r w:rsidRPr="00377C63">
        <w:rPr>
          <w:rFonts w:ascii="Times New Roman" w:eastAsia="Times New Roman" w:hAnsi="Times New Roman" w:cs="Times New Roman"/>
          <w:color w:val="000000"/>
          <w:sz w:val="28"/>
          <w:szCs w:val="28"/>
        </w:rPr>
        <w:t>a</w:t>
      </w:r>
      <w:r w:rsidRPr="00377C63">
        <w:rPr>
          <w:rFonts w:ascii="Times New Roman" w:eastAsia="Times New Roman" w:hAnsi="Times New Roman" w:cs="Times New Roman"/>
          <w:color w:val="000000"/>
          <w:sz w:val="28"/>
          <w:szCs w:val="28"/>
          <w:lang w:val="vi-VN"/>
        </w:rPr>
        <w:t>, đạo đức và thuần phong mỹ tục của dân tộc.</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25" w:name="dieu_9"/>
      <w:r w:rsidRPr="00377C63">
        <w:rPr>
          <w:rFonts w:ascii="Times New Roman" w:eastAsia="Times New Roman" w:hAnsi="Times New Roman" w:cs="Times New Roman"/>
          <w:b/>
          <w:bCs/>
          <w:color w:val="000000"/>
          <w:sz w:val="28"/>
          <w:szCs w:val="28"/>
          <w:lang w:val="vi-VN"/>
        </w:rPr>
        <w:t>Điều 9. Tên hợp tác xã, liên hiệp hợp tác xã viết bằng tiếng nước ngoài và tên viết tắt của hợp tác xã, liên hiệp hợp tác xã</w:t>
      </w:r>
      <w:bookmarkEnd w:id="25"/>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1. </w:t>
      </w:r>
      <w:r w:rsidRPr="00377C63">
        <w:rPr>
          <w:rFonts w:ascii="Times New Roman" w:eastAsia="Times New Roman" w:hAnsi="Times New Roman" w:cs="Times New Roman"/>
          <w:color w:val="000000"/>
          <w:sz w:val="28"/>
          <w:szCs w:val="28"/>
          <w:lang w:val="vi-VN"/>
        </w:rPr>
        <w:t>Tên hợp tác xã, liên hiệp hợp tác xã viết bằng tiếng nước ngoài là tên được dịch từ tiếng Việt sang tiếng nước ngoài tương ứng. Khi dịch sang tiếng nước ngoài, tên riêng của hợp tác xã, liên hiệp hợp tác xã có th</w:t>
      </w:r>
      <w:r w:rsidRPr="00377C63">
        <w:rPr>
          <w:rFonts w:ascii="Times New Roman" w:eastAsia="Times New Roman" w:hAnsi="Times New Roman" w:cs="Times New Roman"/>
          <w:color w:val="000000"/>
          <w:sz w:val="28"/>
          <w:szCs w:val="28"/>
        </w:rPr>
        <w:t>ể </w:t>
      </w:r>
      <w:r w:rsidRPr="00377C63">
        <w:rPr>
          <w:rFonts w:ascii="Times New Roman" w:eastAsia="Times New Roman" w:hAnsi="Times New Roman" w:cs="Times New Roman"/>
          <w:color w:val="000000"/>
          <w:sz w:val="28"/>
          <w:szCs w:val="28"/>
          <w:lang w:val="vi-VN"/>
        </w:rPr>
        <w:t>giữ nguyên tên tiếng Việt hoặc dịch tương ứng toàn bộ tên tiếng Việt sang tiếng nước ngoài.</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2. </w:t>
      </w:r>
      <w:r w:rsidRPr="00377C63">
        <w:rPr>
          <w:rFonts w:ascii="Times New Roman" w:eastAsia="Times New Roman" w:hAnsi="Times New Roman" w:cs="Times New Roman"/>
          <w:color w:val="000000"/>
          <w:sz w:val="28"/>
          <w:szCs w:val="28"/>
          <w:lang w:val="vi-VN"/>
        </w:rPr>
        <w:t>Tên bằng tiếng nước ngoài của hợp tác xã, liên hiệp hợp tác xã được in hoặc viết với khổ chữ nhỏ hơn tên bằng tiếng Việt của hợp tác xã, liên hiệp hợp tác xã tại trụ sở của hợp tác xã, liên hiệp hợp tác xã hoặc trên các giấy tờ giao dịch, hồ sơ tài liệu và ấn phẩm do hợp tác xã, liên hiệp hợp tác xã phát hành.</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3. </w:t>
      </w:r>
      <w:r w:rsidRPr="00377C63">
        <w:rPr>
          <w:rFonts w:ascii="Times New Roman" w:eastAsia="Times New Roman" w:hAnsi="Times New Roman" w:cs="Times New Roman"/>
          <w:color w:val="000000"/>
          <w:sz w:val="28"/>
          <w:szCs w:val="28"/>
          <w:lang w:val="vi-VN"/>
        </w:rPr>
        <w:t>Tên viết tắt của hợp tác xã, liên hiệp hợp tác xã được viết tắt từ tên bằng tiếng Việt hoặc tên viết bằng tiếng nước ngoài.</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4. </w:t>
      </w:r>
      <w:r w:rsidRPr="00377C63">
        <w:rPr>
          <w:rFonts w:ascii="Times New Roman" w:eastAsia="Times New Roman" w:hAnsi="Times New Roman" w:cs="Times New Roman"/>
          <w:color w:val="000000"/>
          <w:sz w:val="28"/>
          <w:szCs w:val="28"/>
          <w:lang w:val="vi-VN"/>
        </w:rPr>
        <w:t>Tên viết tắt, bảng hiệu của hợp tác xã, liên hiệp hợp tác xã, các hình thức quảng cáo, giấy tờ giao dịch của hợp tác xã phải có ký hiệu “HTX”, liên hiệp hợp tác xã phải có ký hiệu “LHHTX”.</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26" w:name="dieu_10"/>
      <w:r w:rsidRPr="00377C63">
        <w:rPr>
          <w:rFonts w:ascii="Times New Roman" w:eastAsia="Times New Roman" w:hAnsi="Times New Roman" w:cs="Times New Roman"/>
          <w:b/>
          <w:bCs/>
          <w:color w:val="000000"/>
          <w:sz w:val="28"/>
          <w:szCs w:val="28"/>
          <w:shd w:val="clear" w:color="auto" w:fill="FFFF96"/>
          <w:lang w:val="vi-VN"/>
        </w:rPr>
        <w:t>Điều 10. Tên trùng và tên gây nhầm lẫn</w:t>
      </w:r>
      <w:bookmarkEnd w:id="26"/>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1. </w:t>
      </w:r>
      <w:r w:rsidRPr="00377C63">
        <w:rPr>
          <w:rFonts w:ascii="Times New Roman" w:eastAsia="Times New Roman" w:hAnsi="Times New Roman" w:cs="Times New Roman"/>
          <w:color w:val="000000"/>
          <w:sz w:val="28"/>
          <w:szCs w:val="28"/>
          <w:lang w:val="vi-VN"/>
        </w:rPr>
        <w:t>Tên trùng là tên của hợp tác xã, liên hiệp hợp tác xã yêu cầu đăng ký được viết và đọc bằng tiếng Việt hoàn toàn giống với tên của hợp tác xã, liên hiệp hợp tác xã đã đăng ký trong phạm vi cả nước.</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2. </w:t>
      </w:r>
      <w:r w:rsidRPr="00377C63">
        <w:rPr>
          <w:rFonts w:ascii="Times New Roman" w:eastAsia="Times New Roman" w:hAnsi="Times New Roman" w:cs="Times New Roman"/>
          <w:color w:val="000000"/>
          <w:sz w:val="28"/>
          <w:szCs w:val="28"/>
          <w:lang w:val="vi-VN"/>
        </w:rPr>
        <w:t>Các trường hợp sau đây được coi là tên gây nhầm lẫn với tên của các hợp tác xã, liên hiệp hợp tác xã đã đăng ký:</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a) </w:t>
      </w:r>
      <w:r w:rsidRPr="00377C63">
        <w:rPr>
          <w:rFonts w:ascii="Times New Roman" w:eastAsia="Times New Roman" w:hAnsi="Times New Roman" w:cs="Times New Roman"/>
          <w:color w:val="000000"/>
          <w:sz w:val="28"/>
          <w:szCs w:val="28"/>
          <w:lang w:val="vi-VN"/>
        </w:rPr>
        <w:t>Tên bằng tiếng Việt của hợp tác xã, liên hiệp hợp tác xã yêu cầu đăng ký được đọc giống như tên hợp tác xã, liên hiệp hợp tác xã đã đăng ký;</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b) </w:t>
      </w:r>
      <w:r w:rsidRPr="00377C63">
        <w:rPr>
          <w:rFonts w:ascii="Times New Roman" w:eastAsia="Times New Roman" w:hAnsi="Times New Roman" w:cs="Times New Roman"/>
          <w:color w:val="000000"/>
          <w:sz w:val="28"/>
          <w:szCs w:val="28"/>
          <w:lang w:val="vi-VN"/>
        </w:rPr>
        <w:t>Tên bằng tiếng Việt của hợp tác xã, liên hiệp hợp tác xã yêu cầu đăng ký chỉ khác tên hợp tác xã, liên hiệp hợp tác xã đã đăng ký bởi chữ “và” hoặc k</w:t>
      </w:r>
      <w:r w:rsidRPr="00377C63">
        <w:rPr>
          <w:rFonts w:ascii="Times New Roman" w:eastAsia="Times New Roman" w:hAnsi="Times New Roman" w:cs="Times New Roman"/>
          <w:color w:val="000000"/>
          <w:sz w:val="28"/>
          <w:szCs w:val="28"/>
        </w:rPr>
        <w:t>ý </w:t>
      </w:r>
      <w:r w:rsidRPr="00377C63">
        <w:rPr>
          <w:rFonts w:ascii="Times New Roman" w:eastAsia="Times New Roman" w:hAnsi="Times New Roman" w:cs="Times New Roman"/>
          <w:color w:val="000000"/>
          <w:sz w:val="28"/>
          <w:szCs w:val="28"/>
          <w:lang w:val="vi-VN"/>
        </w:rPr>
        <w:t>hiệu hoặc hiệu''-";</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lastRenderedPageBreak/>
        <w:t>c) </w:t>
      </w:r>
      <w:r w:rsidRPr="00377C63">
        <w:rPr>
          <w:rFonts w:ascii="Times New Roman" w:eastAsia="Times New Roman" w:hAnsi="Times New Roman" w:cs="Times New Roman"/>
          <w:color w:val="000000"/>
          <w:sz w:val="28"/>
          <w:szCs w:val="28"/>
          <w:lang w:val="vi-VN"/>
        </w:rPr>
        <w:t>Tên viết tắt của hợp tác xã, liên hiệp hợp tác xã yêu cầu đăng ký trùng với tên viết tắt của hợp tác xã, liên hiệp hợp tác xã đã đăng ký;</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d) </w:t>
      </w:r>
      <w:r w:rsidRPr="00377C63">
        <w:rPr>
          <w:rFonts w:ascii="Times New Roman" w:eastAsia="Times New Roman" w:hAnsi="Times New Roman" w:cs="Times New Roman"/>
          <w:color w:val="000000"/>
          <w:sz w:val="28"/>
          <w:szCs w:val="28"/>
          <w:lang w:val="vi-VN"/>
        </w:rPr>
        <w:t>Tên bằng tiếng nước ngoài của hợp tác xã, liên hiệp hợp tác xã yêu cầu đăng ký trùng với tên bằng tiếng nước ngoài của hợp tác xã, liên hiệp hợp tác xã đã đăng ký;</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lang w:val="vi-VN"/>
        </w:rPr>
        <w:t>đ) Tên riêng của hợp tác xã, liên hiệp hợp tác xã yêu cầu đăng ký khác với tên riêng của hợp tác xã, liên hiệp hợp tác xã đã đăng ký bởi số tự nhiên, số thứ tự, một hoặc một số chữ cái tiếng Việt ngay sau tên riêng của hợp tác xã, liên hiệp hợp tác xã đó, trừ </w:t>
      </w:r>
      <w:r w:rsidRPr="00377C63">
        <w:rPr>
          <w:rFonts w:ascii="Times New Roman" w:eastAsia="Times New Roman" w:hAnsi="Times New Roman" w:cs="Times New Roman"/>
          <w:color w:val="000000"/>
          <w:sz w:val="28"/>
          <w:szCs w:val="28"/>
        </w:rPr>
        <w:t>t</w:t>
      </w:r>
      <w:r w:rsidRPr="00377C63">
        <w:rPr>
          <w:rFonts w:ascii="Times New Roman" w:eastAsia="Times New Roman" w:hAnsi="Times New Roman" w:cs="Times New Roman"/>
          <w:color w:val="000000"/>
          <w:sz w:val="28"/>
          <w:szCs w:val="28"/>
          <w:lang w:val="vi-VN"/>
        </w:rPr>
        <w:t>rường hợp hợp tác xã yêu cầu đăng ký là thành viên của liên hiệp hợp tác xã đã đăng ký;</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e) </w:t>
      </w:r>
      <w:r w:rsidRPr="00377C63">
        <w:rPr>
          <w:rFonts w:ascii="Times New Roman" w:eastAsia="Times New Roman" w:hAnsi="Times New Roman" w:cs="Times New Roman"/>
          <w:color w:val="000000"/>
          <w:sz w:val="28"/>
          <w:szCs w:val="28"/>
          <w:lang w:val="vi-VN"/>
        </w:rPr>
        <w:t>Tên riêng của hợp tác xã, liên hiệp hợp tác xã yêu cầu đăng ký khác với tên riêng của hợp tác xã, liên hiệp hợp tác xã đã đăng ký bởi từ "tân" ngay trước hoặc “mới" ngay sau tên riêng của hợp tác xã, liên hiệp hợp tác xã đã đăng ký;</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g) </w:t>
      </w:r>
      <w:r w:rsidRPr="00377C63">
        <w:rPr>
          <w:rFonts w:ascii="Times New Roman" w:eastAsia="Times New Roman" w:hAnsi="Times New Roman" w:cs="Times New Roman"/>
          <w:color w:val="000000"/>
          <w:sz w:val="28"/>
          <w:szCs w:val="28"/>
          <w:lang w:val="vi-VN"/>
        </w:rPr>
        <w:t>Tên riêng của hợp tác xã, liên hiệp hợp tác xã yêu cầu đăng ký chỉ khác tên của hợp tác xã, liên hiệp hợp tác xã đã đăng ký bởi các từ "B</w:t>
      </w:r>
      <w:r w:rsidRPr="00377C63">
        <w:rPr>
          <w:rFonts w:ascii="Times New Roman" w:eastAsia="Times New Roman" w:hAnsi="Times New Roman" w:cs="Times New Roman"/>
          <w:color w:val="000000"/>
          <w:sz w:val="28"/>
          <w:szCs w:val="28"/>
        </w:rPr>
        <w:t>ắ</w:t>
      </w:r>
      <w:r w:rsidRPr="00377C63">
        <w:rPr>
          <w:rFonts w:ascii="Times New Roman" w:eastAsia="Times New Roman" w:hAnsi="Times New Roman" w:cs="Times New Roman"/>
          <w:color w:val="000000"/>
          <w:sz w:val="28"/>
          <w:szCs w:val="28"/>
          <w:lang w:val="vi-VN"/>
        </w:rPr>
        <w:t>c", "miền Bắc", "Nam", "miền Nam", "Trung", "miền Trung", </w:t>
      </w:r>
      <w:r w:rsidRPr="00377C63">
        <w:rPr>
          <w:rFonts w:ascii="Times New Roman" w:eastAsia="Times New Roman" w:hAnsi="Times New Roman" w:cs="Times New Roman"/>
          <w:color w:val="000000"/>
          <w:sz w:val="28"/>
          <w:szCs w:val="28"/>
        </w:rPr>
        <w:t>“</w:t>
      </w:r>
      <w:r w:rsidRPr="00377C63">
        <w:rPr>
          <w:rFonts w:ascii="Times New Roman" w:eastAsia="Times New Roman" w:hAnsi="Times New Roman" w:cs="Times New Roman"/>
          <w:color w:val="000000"/>
          <w:sz w:val="28"/>
          <w:szCs w:val="28"/>
          <w:lang w:val="vi-VN"/>
        </w:rPr>
        <w:t>Tây", "miền Tây", "Đông", "miền Đông" hoặc các từ có ý nghĩa tương tự, trừ </w:t>
      </w:r>
      <w:r w:rsidRPr="00377C63">
        <w:rPr>
          <w:rFonts w:ascii="Times New Roman" w:eastAsia="Times New Roman" w:hAnsi="Times New Roman" w:cs="Times New Roman"/>
          <w:color w:val="000000"/>
          <w:sz w:val="28"/>
          <w:szCs w:val="28"/>
        </w:rPr>
        <w:t>trường hợp </w:t>
      </w:r>
      <w:r w:rsidRPr="00377C63">
        <w:rPr>
          <w:rFonts w:ascii="Times New Roman" w:eastAsia="Times New Roman" w:hAnsi="Times New Roman" w:cs="Times New Roman"/>
          <w:color w:val="000000"/>
          <w:sz w:val="28"/>
          <w:szCs w:val="28"/>
          <w:lang w:val="vi-VN"/>
        </w:rPr>
        <w:t>hợp tác xã, liên hiệp hợp tác xã yêu cầu đăng ký là thành viên của hợp tác xã, liên hiệp hợp tác xã đã đăng ký;</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h) </w:t>
      </w:r>
      <w:r w:rsidRPr="00377C63">
        <w:rPr>
          <w:rFonts w:ascii="Times New Roman" w:eastAsia="Times New Roman" w:hAnsi="Times New Roman" w:cs="Times New Roman"/>
          <w:color w:val="000000"/>
          <w:sz w:val="28"/>
          <w:szCs w:val="28"/>
          <w:lang w:val="vi-VN"/>
        </w:rPr>
        <w:t>Các trường hợp tên gây nhầm lẫn khác theo quyết định của cơ quan đăng ký hợp tác xã.</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27" w:name="dieu_11"/>
      <w:r w:rsidRPr="00377C63">
        <w:rPr>
          <w:rFonts w:ascii="Times New Roman" w:eastAsia="Times New Roman" w:hAnsi="Times New Roman" w:cs="Times New Roman"/>
          <w:b/>
          <w:bCs/>
          <w:color w:val="000000"/>
          <w:sz w:val="28"/>
          <w:szCs w:val="28"/>
          <w:lang w:val="vi-VN"/>
        </w:rPr>
        <w:t>Điều 11. Biểu tượng của hợp tác xã, liên hiệp hợp tác xã</w:t>
      </w:r>
      <w:bookmarkEnd w:id="27"/>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1. </w:t>
      </w:r>
      <w:r w:rsidRPr="00377C63">
        <w:rPr>
          <w:rFonts w:ascii="Times New Roman" w:eastAsia="Times New Roman" w:hAnsi="Times New Roman" w:cs="Times New Roman"/>
          <w:color w:val="000000"/>
          <w:sz w:val="28"/>
          <w:szCs w:val="28"/>
          <w:lang w:val="vi-VN"/>
        </w:rPr>
        <w:t>Hợp tác xã, liên hiệp hợp tác xã được sử dụng biểu tượng.</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2. </w:t>
      </w:r>
      <w:r w:rsidRPr="00377C63">
        <w:rPr>
          <w:rFonts w:ascii="Times New Roman" w:eastAsia="Times New Roman" w:hAnsi="Times New Roman" w:cs="Times New Roman"/>
          <w:color w:val="000000"/>
          <w:sz w:val="28"/>
          <w:szCs w:val="28"/>
          <w:lang w:val="vi-VN"/>
        </w:rPr>
        <w:t>Biểu tượng của hợp tác xã, liên hiệp hợp tác xã là ký hiệu riêng để phân biệt với biểu tượng của các hợp tác xã, liên hiệp </w:t>
      </w:r>
      <w:r w:rsidRPr="00377C63">
        <w:rPr>
          <w:rFonts w:ascii="Times New Roman" w:eastAsia="Times New Roman" w:hAnsi="Times New Roman" w:cs="Times New Roman"/>
          <w:color w:val="000000"/>
          <w:sz w:val="28"/>
          <w:szCs w:val="28"/>
        </w:rPr>
        <w:t>hợp tác</w:t>
      </w:r>
      <w:r w:rsidRPr="00377C63">
        <w:rPr>
          <w:rFonts w:ascii="Times New Roman" w:eastAsia="Times New Roman" w:hAnsi="Times New Roman" w:cs="Times New Roman"/>
          <w:color w:val="000000"/>
          <w:sz w:val="28"/>
          <w:szCs w:val="28"/>
          <w:lang w:val="vi-VN"/>
        </w:rPr>
        <w:t> xã khác đã đăng ký.</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3. </w:t>
      </w:r>
      <w:r w:rsidRPr="00377C63">
        <w:rPr>
          <w:rFonts w:ascii="Times New Roman" w:eastAsia="Times New Roman" w:hAnsi="Times New Roman" w:cs="Times New Roman"/>
          <w:color w:val="000000"/>
          <w:sz w:val="28"/>
          <w:szCs w:val="28"/>
          <w:lang w:val="vi-VN"/>
        </w:rPr>
        <w:t>Hợp tác xã, liên hiệp hợp tác xã tự chọn biểu tượng của mình phù hợp với đạo đ</w:t>
      </w:r>
      <w:r w:rsidRPr="00377C63">
        <w:rPr>
          <w:rFonts w:ascii="Times New Roman" w:eastAsia="Times New Roman" w:hAnsi="Times New Roman" w:cs="Times New Roman"/>
          <w:color w:val="000000"/>
          <w:sz w:val="28"/>
          <w:szCs w:val="28"/>
        </w:rPr>
        <w:t>ứ</w:t>
      </w:r>
      <w:r w:rsidRPr="00377C63">
        <w:rPr>
          <w:rFonts w:ascii="Times New Roman" w:eastAsia="Times New Roman" w:hAnsi="Times New Roman" w:cs="Times New Roman"/>
          <w:color w:val="000000"/>
          <w:sz w:val="28"/>
          <w:szCs w:val="28"/>
          <w:lang w:val="vi-VN"/>
        </w:rPr>
        <w:t>c, truyền thống văn hóa dân tộc và phù hợp với quy định của pháp luật.</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4. </w:t>
      </w:r>
      <w:r w:rsidRPr="00377C63">
        <w:rPr>
          <w:rFonts w:ascii="Times New Roman" w:eastAsia="Times New Roman" w:hAnsi="Times New Roman" w:cs="Times New Roman"/>
          <w:color w:val="000000"/>
          <w:sz w:val="28"/>
          <w:szCs w:val="28"/>
          <w:lang w:val="vi-VN"/>
        </w:rPr>
        <w:t>Biểu tượng của hợp tác xã, liên hiệp hợp tác xã được đăng ký tại cơ quan nhà nước có thẩm quyền.</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28" w:name="dieu_12"/>
      <w:r w:rsidRPr="00377C63">
        <w:rPr>
          <w:rFonts w:ascii="Times New Roman" w:eastAsia="Times New Roman" w:hAnsi="Times New Roman" w:cs="Times New Roman"/>
          <w:b/>
          <w:bCs/>
          <w:color w:val="000000"/>
          <w:sz w:val="28"/>
          <w:szCs w:val="28"/>
          <w:lang w:val="vi-VN"/>
        </w:rPr>
        <w:t>Điều 12. Bảo hộ đối với tên, biểu tượng của hợp tác xã, liên hiệp hợp tác xã</w:t>
      </w:r>
      <w:bookmarkEnd w:id="28"/>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lang w:val="vi-VN"/>
        </w:rPr>
        <w:t>Tên của hợp tác xã, liên hiệp hợp tác xã được bảo hộ trong phạm vi toàn quốc kể từ khi được cấp giấy chứng nhận đăng ký hợp tác xã, liên hiệp hợp tác xã; biểu tượng của hợp tác xã, liên hiệp của hợp tác xã phải được đăng ký tại cơ quan nhà nước có thẩm quyền và được bảo hộ theo quy định của pháp luật.</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29" w:name="dieu_13"/>
      <w:r w:rsidRPr="00377C63">
        <w:rPr>
          <w:rFonts w:ascii="Times New Roman" w:eastAsia="Times New Roman" w:hAnsi="Times New Roman" w:cs="Times New Roman"/>
          <w:b/>
          <w:bCs/>
          <w:color w:val="000000"/>
          <w:sz w:val="28"/>
          <w:szCs w:val="28"/>
          <w:lang w:val="vi-VN"/>
        </w:rPr>
        <w:t>Điều 13. Hồ sơ đăng ký hợp tác xã, liên hiệp hợp tác xã</w:t>
      </w:r>
      <w:bookmarkEnd w:id="29"/>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30" w:name="khoan_2"/>
      <w:r w:rsidRPr="00377C63">
        <w:rPr>
          <w:rFonts w:ascii="Times New Roman" w:eastAsia="Times New Roman" w:hAnsi="Times New Roman" w:cs="Times New Roman"/>
          <w:color w:val="000000"/>
          <w:sz w:val="28"/>
          <w:szCs w:val="28"/>
        </w:rPr>
        <w:t>1. Hồ sơ đăng ký hợp tác xã, liên hiệp hợp tác xã được thực hiện theo quy định tại </w:t>
      </w:r>
      <w:bookmarkStart w:id="31" w:name="dc_6"/>
      <w:bookmarkEnd w:id="30"/>
      <w:r w:rsidRPr="00377C63">
        <w:rPr>
          <w:rFonts w:ascii="Times New Roman" w:eastAsia="Times New Roman" w:hAnsi="Times New Roman" w:cs="Times New Roman"/>
          <w:color w:val="000000"/>
          <w:sz w:val="28"/>
          <w:szCs w:val="28"/>
        </w:rPr>
        <w:t>Khoản 2 Điều 23 Luật hợp tác xã</w:t>
      </w:r>
      <w:bookmarkEnd w:id="31"/>
      <w:r w:rsidRPr="00377C63">
        <w:rPr>
          <w:rFonts w:ascii="Times New Roman" w:eastAsia="Times New Roman" w:hAnsi="Times New Roman" w:cs="Times New Roman"/>
          <w:color w:val="000000"/>
          <w:sz w:val="28"/>
          <w:szCs w:val="28"/>
        </w:rPr>
        <w:t>.</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2. </w:t>
      </w:r>
      <w:r w:rsidRPr="00377C63">
        <w:rPr>
          <w:rFonts w:ascii="Times New Roman" w:eastAsia="Times New Roman" w:hAnsi="Times New Roman" w:cs="Times New Roman"/>
          <w:color w:val="000000"/>
          <w:sz w:val="28"/>
          <w:szCs w:val="28"/>
          <w:lang w:val="vi-VN"/>
        </w:rPr>
        <w:t>Giấy đề nghị đăng ký hợp tác xã, liên hiệp hợp tác xã có nội dung chủ yếu sau đây:</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lastRenderedPageBreak/>
        <w:t>a) </w:t>
      </w:r>
      <w:r w:rsidRPr="00377C63">
        <w:rPr>
          <w:rFonts w:ascii="Times New Roman" w:eastAsia="Times New Roman" w:hAnsi="Times New Roman" w:cs="Times New Roman"/>
          <w:color w:val="000000"/>
          <w:sz w:val="28"/>
          <w:szCs w:val="28"/>
          <w:lang w:val="vi-VN"/>
        </w:rPr>
        <w:t>Tên hợp tác xã, liên hiệp hợp tác xã;</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b) </w:t>
      </w:r>
      <w:r w:rsidRPr="00377C63">
        <w:rPr>
          <w:rFonts w:ascii="Times New Roman" w:eastAsia="Times New Roman" w:hAnsi="Times New Roman" w:cs="Times New Roman"/>
          <w:color w:val="000000"/>
          <w:sz w:val="28"/>
          <w:szCs w:val="28"/>
          <w:lang w:val="vi-VN"/>
        </w:rPr>
        <w:t>Địa chỉ trụ sở chính của hợp tác xã, liên hiệp hợp tác xã; chi </w:t>
      </w:r>
      <w:r w:rsidRPr="00377C63">
        <w:rPr>
          <w:rFonts w:ascii="Times New Roman" w:eastAsia="Times New Roman" w:hAnsi="Times New Roman" w:cs="Times New Roman"/>
          <w:color w:val="000000"/>
          <w:sz w:val="28"/>
          <w:szCs w:val="28"/>
        </w:rPr>
        <w:t>nhánh</w:t>
      </w:r>
      <w:r w:rsidRPr="00377C63">
        <w:rPr>
          <w:rFonts w:ascii="Times New Roman" w:eastAsia="Times New Roman" w:hAnsi="Times New Roman" w:cs="Times New Roman"/>
          <w:color w:val="000000"/>
          <w:sz w:val="28"/>
          <w:szCs w:val="28"/>
          <w:lang w:val="vi-VN"/>
        </w:rPr>
        <w:t>, văn phòng đại diện, địa điểm kinh doanh (nếu có); số điện thoại; s</w:t>
      </w:r>
      <w:r w:rsidRPr="00377C63">
        <w:rPr>
          <w:rFonts w:ascii="Times New Roman" w:eastAsia="Times New Roman" w:hAnsi="Times New Roman" w:cs="Times New Roman"/>
          <w:color w:val="000000"/>
          <w:sz w:val="28"/>
          <w:szCs w:val="28"/>
        </w:rPr>
        <w:t>ố </w:t>
      </w:r>
      <w:r w:rsidRPr="00377C63">
        <w:rPr>
          <w:rFonts w:ascii="Times New Roman" w:eastAsia="Times New Roman" w:hAnsi="Times New Roman" w:cs="Times New Roman"/>
          <w:color w:val="000000"/>
          <w:sz w:val="28"/>
          <w:szCs w:val="28"/>
          <w:lang w:val="vi-VN"/>
        </w:rPr>
        <w:t>fax; địa chỉ giao dịch thư điện tử;</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c) </w:t>
      </w:r>
      <w:r w:rsidRPr="00377C63">
        <w:rPr>
          <w:rFonts w:ascii="Times New Roman" w:eastAsia="Times New Roman" w:hAnsi="Times New Roman" w:cs="Times New Roman"/>
          <w:color w:val="000000"/>
          <w:sz w:val="28"/>
          <w:szCs w:val="28"/>
          <w:lang w:val="vi-VN"/>
        </w:rPr>
        <w:t>Ngành, nghề kinh doanh;</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d) </w:t>
      </w:r>
      <w:r w:rsidRPr="00377C63">
        <w:rPr>
          <w:rFonts w:ascii="Times New Roman" w:eastAsia="Times New Roman" w:hAnsi="Times New Roman" w:cs="Times New Roman"/>
          <w:color w:val="000000"/>
          <w:sz w:val="28"/>
          <w:szCs w:val="28"/>
          <w:lang w:val="vi-VN"/>
        </w:rPr>
        <w:t>Vốn điều lệ;</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lang w:val="vi-VN"/>
        </w:rPr>
        <w:t>đ) Số lượng thành viên, hợp tác xã thành viên;</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e) </w:t>
      </w:r>
      <w:r w:rsidRPr="00377C63">
        <w:rPr>
          <w:rFonts w:ascii="Times New Roman" w:eastAsia="Times New Roman" w:hAnsi="Times New Roman" w:cs="Times New Roman"/>
          <w:color w:val="000000"/>
          <w:sz w:val="28"/>
          <w:szCs w:val="28"/>
          <w:lang w:val="vi-VN"/>
        </w:rPr>
        <w:t>Họ, tên, nơi đăng ký hộ khẩu thường trú, quốc tịch, số giấy chứng minh nhân dân, số hộ chiếu hoặc chứng thực hợp pháp khác của người đại diện theo pháp luật của hợp tác xã, liên hiệp hợp tác xã.</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3. </w:t>
      </w:r>
      <w:r w:rsidRPr="00377C63">
        <w:rPr>
          <w:rFonts w:ascii="Times New Roman" w:eastAsia="Times New Roman" w:hAnsi="Times New Roman" w:cs="Times New Roman"/>
          <w:color w:val="000000"/>
          <w:sz w:val="28"/>
          <w:szCs w:val="28"/>
          <w:lang w:val="vi-VN"/>
        </w:rPr>
        <w:t>Bộ Kế hoạch và Đầu tư hướng dẫn biểu mẫu hồ sơ đăng ký hợp tác xã, liên hiệp hợp tác xã thống nhất trong phạm vi cả nước.</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32" w:name="dieu_14"/>
      <w:r w:rsidRPr="00377C63">
        <w:rPr>
          <w:rFonts w:ascii="Times New Roman" w:eastAsia="Times New Roman" w:hAnsi="Times New Roman" w:cs="Times New Roman"/>
          <w:b/>
          <w:bCs/>
          <w:color w:val="000000"/>
          <w:sz w:val="28"/>
          <w:szCs w:val="28"/>
          <w:lang w:val="vi-VN"/>
        </w:rPr>
        <w:t>Điều 14. Trình tự đăng ký hợp tác xã, liên hiệp hợp tác xã</w:t>
      </w:r>
      <w:bookmarkEnd w:id="32"/>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33" w:name="khoan_1"/>
      <w:r w:rsidRPr="00377C63">
        <w:rPr>
          <w:rFonts w:ascii="Times New Roman" w:eastAsia="Times New Roman" w:hAnsi="Times New Roman" w:cs="Times New Roman"/>
          <w:color w:val="000000"/>
          <w:sz w:val="28"/>
          <w:szCs w:val="28"/>
          <w:shd w:val="clear" w:color="auto" w:fill="FFFF96"/>
        </w:rPr>
        <w:t>1. Người đại diện hợp pháp của hợp tác xã, liên hiệp hợp tác xã dự định thành lập nộp 01 bộ hồ sơ đăng ký hợp tác xã, liên hiệp hợp tác xã đến cơ quan đăng ký hợp tác xã và phải chịu trách nhiệm về tính trung thực, chính xác của nội dung hồ sơ đăng ký hợp tác xã, liên hiệp hợp tác xã.</w:t>
      </w:r>
      <w:bookmarkEnd w:id="33"/>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lang w:val="vi-VN"/>
        </w:rPr>
        <w:t>Hợp tác xã, liên hiệp hợp tác xã có thể gửi hồ sơ đăng ký qua địa chỉ thư điện tử của cơ quan đăng ký hợp tác xã nhưng phải nộp hồ sơ bằng văn bản khi đến nhận giấy chứng nhận đăng ký để đối chiếu và lưu hồ sơ.</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2. </w:t>
      </w:r>
      <w:r w:rsidRPr="00377C63">
        <w:rPr>
          <w:rFonts w:ascii="Times New Roman" w:eastAsia="Times New Roman" w:hAnsi="Times New Roman" w:cs="Times New Roman"/>
          <w:color w:val="000000"/>
          <w:sz w:val="28"/>
          <w:szCs w:val="28"/>
          <w:lang w:val="vi-VN"/>
        </w:rPr>
        <w:t>Cơ quan đăng ký hợp tác xã phải trao hoặc gửi giấy biên nhận khi hồ sơ đăng ký đã bảo đảm tính hợp lệ theo quy định tại Điều 13 Nghị định này và không được yêu cầu hợp tác xã, liên hiệp hợp tác xã nộp thêm bất kỳ giấy tờ nào khác ngoài hồ sơ quy định tại Điều 13 Nghị định này.</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34" w:name="khoan_4"/>
      <w:r w:rsidRPr="00377C63">
        <w:rPr>
          <w:rFonts w:ascii="Times New Roman" w:eastAsia="Times New Roman" w:hAnsi="Times New Roman" w:cs="Times New Roman"/>
          <w:color w:val="000000"/>
          <w:sz w:val="28"/>
          <w:szCs w:val="28"/>
          <w:shd w:val="clear" w:color="auto" w:fill="FFFF96"/>
        </w:rPr>
        <w:t>3. Cơ quan đăng ký hợp tác xã cấp giấy chứng nhận đăng ký cho hợp tác xã, liên hiệp hợp tác xã trong thời hạn 5 ngày làm việc kể từ ngày nhận hồ sơ, nếu đáp ứng đủ điều kiện quy định tại </w:t>
      </w:r>
      <w:bookmarkStart w:id="35" w:name="dc_7"/>
      <w:bookmarkEnd w:id="34"/>
      <w:r w:rsidRPr="00377C63">
        <w:rPr>
          <w:rFonts w:ascii="Times New Roman" w:eastAsia="Times New Roman" w:hAnsi="Times New Roman" w:cs="Times New Roman"/>
          <w:color w:val="000000"/>
          <w:sz w:val="28"/>
          <w:szCs w:val="28"/>
        </w:rPr>
        <w:t>Điều 24 Luật hợp tác xã.</w:t>
      </w:r>
      <w:bookmarkEnd w:id="35"/>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lang w:val="vi-VN"/>
        </w:rPr>
        <w:t>Trong </w:t>
      </w:r>
      <w:r w:rsidRPr="00377C63">
        <w:rPr>
          <w:rFonts w:ascii="Times New Roman" w:eastAsia="Times New Roman" w:hAnsi="Times New Roman" w:cs="Times New Roman"/>
          <w:color w:val="000000"/>
          <w:sz w:val="28"/>
          <w:szCs w:val="28"/>
        </w:rPr>
        <w:t>t</w:t>
      </w:r>
      <w:r w:rsidRPr="00377C63">
        <w:rPr>
          <w:rFonts w:ascii="Times New Roman" w:eastAsia="Times New Roman" w:hAnsi="Times New Roman" w:cs="Times New Roman"/>
          <w:color w:val="000000"/>
          <w:sz w:val="28"/>
          <w:szCs w:val="28"/>
          <w:lang w:val="vi-VN"/>
        </w:rPr>
        <w:t>rường hợp từ chối cấp giấy chứng nhận đăng ký thì cơ quan đăng ký hợp tác xã phải thông báo bằng văn bản hoặc thư điện tử nêu rõ lý do cho hợp tác xã, liên hiệp hợp tác xã biết trong thời hạn 5 ngày làm việc kể từ ngày nhận hồ sơ.</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36" w:name="dieu_15"/>
      <w:r w:rsidRPr="00377C63">
        <w:rPr>
          <w:rFonts w:ascii="Times New Roman" w:eastAsia="Times New Roman" w:hAnsi="Times New Roman" w:cs="Times New Roman"/>
          <w:b/>
          <w:bCs/>
          <w:color w:val="000000"/>
          <w:sz w:val="28"/>
          <w:szCs w:val="28"/>
          <w:shd w:val="clear" w:color="auto" w:fill="FFFF96"/>
          <w:lang w:val="vi-VN"/>
        </w:rPr>
        <w:t>Điều 15. Giấy chứng nhận đăng ký hợp tác xã, liên hiệp hợp tác xã</w:t>
      </w:r>
      <w:bookmarkEnd w:id="36"/>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1. </w:t>
      </w:r>
      <w:r w:rsidRPr="00377C63">
        <w:rPr>
          <w:rFonts w:ascii="Times New Roman" w:eastAsia="Times New Roman" w:hAnsi="Times New Roman" w:cs="Times New Roman"/>
          <w:color w:val="000000"/>
          <w:sz w:val="28"/>
          <w:szCs w:val="28"/>
          <w:lang w:val="vi-VN"/>
        </w:rPr>
        <w:t>Giấy chứng nhận đăng ký hợp tác xã, liên hiệp hợp tác xã được cấp cho hợp tác xã, liên hiệp hợp tác xã hoạt động theo Luật hợp tác xã.</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2. </w:t>
      </w:r>
      <w:r w:rsidRPr="00377C63">
        <w:rPr>
          <w:rFonts w:ascii="Times New Roman" w:eastAsia="Times New Roman" w:hAnsi="Times New Roman" w:cs="Times New Roman"/>
          <w:color w:val="000000"/>
          <w:sz w:val="28"/>
          <w:szCs w:val="28"/>
          <w:lang w:val="vi-VN"/>
        </w:rPr>
        <w:t>Nội dung giấy chứng nhận đăng ký hợp tác xã, liên hiệp hợp tác xã bao gồm những thông tin sau đây:</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a) </w:t>
      </w:r>
      <w:r w:rsidRPr="00377C63">
        <w:rPr>
          <w:rFonts w:ascii="Times New Roman" w:eastAsia="Times New Roman" w:hAnsi="Times New Roman" w:cs="Times New Roman"/>
          <w:color w:val="000000"/>
          <w:sz w:val="28"/>
          <w:szCs w:val="28"/>
          <w:lang w:val="vi-VN"/>
        </w:rPr>
        <w:t>Tên hợp tác xã, liên hiệp hợp tác xã;</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lastRenderedPageBreak/>
        <w:t>b) </w:t>
      </w:r>
      <w:r w:rsidRPr="00377C63">
        <w:rPr>
          <w:rFonts w:ascii="Times New Roman" w:eastAsia="Times New Roman" w:hAnsi="Times New Roman" w:cs="Times New Roman"/>
          <w:color w:val="000000"/>
          <w:sz w:val="28"/>
          <w:szCs w:val="28"/>
          <w:lang w:val="vi-VN"/>
        </w:rPr>
        <w:t>Địa chỉ trụ sở chính của hợp tác xã, liên hiệp hợp tác xã; chi nhánh, văn phòng đại diện, địa điểm kinh doanh (nếu có); số điện thoại; số fax, địa chỉ giao dịch thư điện tử (nếu có);</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37" w:name="khoan_3"/>
      <w:r w:rsidRPr="00377C63">
        <w:rPr>
          <w:rFonts w:ascii="Times New Roman" w:eastAsia="Times New Roman" w:hAnsi="Times New Roman" w:cs="Times New Roman"/>
          <w:color w:val="000000"/>
          <w:sz w:val="28"/>
          <w:szCs w:val="28"/>
          <w:shd w:val="clear" w:color="auto" w:fill="FFFF96"/>
        </w:rPr>
        <w:t>c) Ngành, nghề kinh doanh;</w:t>
      </w:r>
      <w:bookmarkEnd w:id="37"/>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d) </w:t>
      </w:r>
      <w:r w:rsidRPr="00377C63">
        <w:rPr>
          <w:rFonts w:ascii="Times New Roman" w:eastAsia="Times New Roman" w:hAnsi="Times New Roman" w:cs="Times New Roman"/>
          <w:color w:val="000000"/>
          <w:sz w:val="28"/>
          <w:szCs w:val="28"/>
          <w:lang w:val="vi-VN"/>
        </w:rPr>
        <w:t>Vốn điều lệ;</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lang w:val="vi-VN"/>
        </w:rPr>
        <w:t>đ) Họ tên, nơi đăng ký hộ khẩu thường trú, quốc tịch, số giấy chứng minh nhân dân, số hộ chiếu hoặc chứng thực hợp pháp khác của người đại diện theo pháp luật của hợp tác xã, liên hiệp hợp tác xã.</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38" w:name="khoan_10"/>
      <w:r w:rsidRPr="00377C63">
        <w:rPr>
          <w:rFonts w:ascii="Times New Roman" w:eastAsia="Times New Roman" w:hAnsi="Times New Roman" w:cs="Times New Roman"/>
          <w:color w:val="000000"/>
          <w:sz w:val="28"/>
          <w:szCs w:val="28"/>
          <w:shd w:val="clear" w:color="auto" w:fill="FFFF96"/>
          <w:lang w:val="vi-VN"/>
        </w:rPr>
        <w:t>Giấy chứng nhận đăng ký hợp tác xã, liên hiệp hợp tác xã lập theo mẫu thống nhất trong phạm vi cả nước do Bộ Kế hoạch và Đầu tư quy định.</w:t>
      </w:r>
      <w:bookmarkEnd w:id="38"/>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3. </w:t>
      </w:r>
      <w:r w:rsidRPr="00377C63">
        <w:rPr>
          <w:rFonts w:ascii="Times New Roman" w:eastAsia="Times New Roman" w:hAnsi="Times New Roman" w:cs="Times New Roman"/>
          <w:color w:val="000000"/>
          <w:sz w:val="28"/>
          <w:szCs w:val="28"/>
          <w:lang w:val="vi-VN"/>
        </w:rPr>
        <w:t>Hợp tác xã, liên hiệp hợp tác xã có tư cách pháp nhân, có quyền hoạt động theo nội dung trong giấy chứng nhận đăng ký hợp tác xã, liên hiệp hợp tác xã kể từ ngày được cấp giấy chứng nhận đăng ký hợp tác xã, liên hiệp hợp tác xã, trừ trường hợp kinh doanh ngành, nghề yêu cầu phải có Điều kiện.</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39" w:name="dieu_16"/>
      <w:r w:rsidRPr="00377C63">
        <w:rPr>
          <w:rFonts w:ascii="Times New Roman" w:eastAsia="Times New Roman" w:hAnsi="Times New Roman" w:cs="Times New Roman"/>
          <w:b/>
          <w:bCs/>
          <w:color w:val="000000"/>
          <w:sz w:val="28"/>
          <w:szCs w:val="28"/>
          <w:lang w:val="vi-VN"/>
        </w:rPr>
        <w:t>Điều 16. Đăng ký thành lập chi nhánh, văn phòng đại diện, địa điểm kinh doanh</w:t>
      </w:r>
      <w:bookmarkEnd w:id="39"/>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40" w:name="khoan_161"/>
      <w:r w:rsidRPr="00377C63">
        <w:rPr>
          <w:rFonts w:ascii="Times New Roman" w:eastAsia="Times New Roman" w:hAnsi="Times New Roman" w:cs="Times New Roman"/>
          <w:color w:val="000000"/>
          <w:sz w:val="28"/>
          <w:szCs w:val="28"/>
          <w:shd w:val="clear" w:color="auto" w:fill="FFFF96"/>
        </w:rPr>
        <w:t>1. Hợp tác xã, liên hiệp hợp tác xã thành lập chi nhánh, văn phòng đại diện, địa điểm kinh doanh tiến hành đăng ký tại cơ quan đăng ký hợp tác xã nơi đặt chi nhánh, văn phòng đại diện, địa điểm kinh doanh.</w:t>
      </w:r>
      <w:bookmarkEnd w:id="40"/>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2. </w:t>
      </w:r>
      <w:r w:rsidRPr="00377C63">
        <w:rPr>
          <w:rFonts w:ascii="Times New Roman" w:eastAsia="Times New Roman" w:hAnsi="Times New Roman" w:cs="Times New Roman"/>
          <w:color w:val="000000"/>
          <w:sz w:val="28"/>
          <w:szCs w:val="28"/>
          <w:lang w:val="vi-VN"/>
        </w:rPr>
        <w:t>Khi thành lập chi nhánh, văn phòng đại diện, địa điểm kinh doanh, hợp tác xã, liên hiệp hợp tác xã gửi thông báo tới cơ quan đăng ký hợp tác xã. Nội dung thông báo gồm có:</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a) </w:t>
      </w:r>
      <w:r w:rsidRPr="00377C63">
        <w:rPr>
          <w:rFonts w:ascii="Times New Roman" w:eastAsia="Times New Roman" w:hAnsi="Times New Roman" w:cs="Times New Roman"/>
          <w:color w:val="000000"/>
          <w:sz w:val="28"/>
          <w:szCs w:val="28"/>
          <w:lang w:val="vi-VN"/>
        </w:rPr>
        <w:t>Tên hợp tác xã, liên hiệp hợp tác xã, địa chỉ trụ sở chính, số giấy chứng nhận đăng ký, ngày cấp giấy chứng nhận đăng ký hợp tác xã, liên hiệp hợp tác xã;</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b) </w:t>
      </w:r>
      <w:r w:rsidRPr="00377C63">
        <w:rPr>
          <w:rFonts w:ascii="Times New Roman" w:eastAsia="Times New Roman" w:hAnsi="Times New Roman" w:cs="Times New Roman"/>
          <w:color w:val="000000"/>
          <w:sz w:val="28"/>
          <w:szCs w:val="28"/>
          <w:lang w:val="vi-VN"/>
        </w:rPr>
        <w:t>Tên chi nhánh, văn phòng đại diện, địa điểm kinh doanh dự định thành lập; tên phải kèm theo chữ “chi nhánh” đ</w:t>
      </w:r>
      <w:r w:rsidRPr="00377C63">
        <w:rPr>
          <w:rFonts w:ascii="Times New Roman" w:eastAsia="Times New Roman" w:hAnsi="Times New Roman" w:cs="Times New Roman"/>
          <w:color w:val="000000"/>
          <w:sz w:val="28"/>
          <w:szCs w:val="28"/>
        </w:rPr>
        <w:t>ố</w:t>
      </w:r>
      <w:r w:rsidRPr="00377C63">
        <w:rPr>
          <w:rFonts w:ascii="Times New Roman" w:eastAsia="Times New Roman" w:hAnsi="Times New Roman" w:cs="Times New Roman"/>
          <w:color w:val="000000"/>
          <w:sz w:val="28"/>
          <w:szCs w:val="28"/>
          <w:lang w:val="vi-VN"/>
        </w:rPr>
        <w:t>i với đăng ký thành lập chi nhánh, chữ “văn phòng đại diện” đối với đăng ký thành lập văn phòng đại diện, chữ “địa điểm kinh doanh” đối với đăng ký thành lập địa điểm kinh doanh;</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c) </w:t>
      </w:r>
      <w:r w:rsidRPr="00377C63">
        <w:rPr>
          <w:rFonts w:ascii="Times New Roman" w:eastAsia="Times New Roman" w:hAnsi="Times New Roman" w:cs="Times New Roman"/>
          <w:color w:val="000000"/>
          <w:sz w:val="28"/>
          <w:szCs w:val="28"/>
          <w:lang w:val="vi-VN"/>
        </w:rPr>
        <w:t>Họ tên, nơi đăng ký hộ khẩu thường trú, quốc tịch, số giấy chứng minh nhân dân, số hộ chiếu hoặc chứng thực hợp pháp khác của người đại diện theo pháp luật của hợp tác xã, liên hiệp hợp tác xã;</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d) </w:t>
      </w:r>
      <w:r w:rsidRPr="00377C63">
        <w:rPr>
          <w:rFonts w:ascii="Times New Roman" w:eastAsia="Times New Roman" w:hAnsi="Times New Roman" w:cs="Times New Roman"/>
          <w:color w:val="000000"/>
          <w:sz w:val="28"/>
          <w:szCs w:val="28"/>
          <w:lang w:val="vi-VN"/>
        </w:rPr>
        <w:t>Địa chỉ chi nhánh, văn phòng đại diện, địa điểm kinh doanh;</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lang w:val="vi-VN"/>
        </w:rPr>
        <w:t>đ) Ngành nghề kinh doanh của chi nhánh, địa điểm kinh doanh; nội dung hoạt động của văn phòng đại diện;</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e) </w:t>
      </w:r>
      <w:r w:rsidRPr="00377C63">
        <w:rPr>
          <w:rFonts w:ascii="Times New Roman" w:eastAsia="Times New Roman" w:hAnsi="Times New Roman" w:cs="Times New Roman"/>
          <w:color w:val="000000"/>
          <w:sz w:val="28"/>
          <w:szCs w:val="28"/>
          <w:lang w:val="vi-VN"/>
        </w:rPr>
        <w:t>Họ tên, nơi đăng ký hộ khẩu thường trú, quốc tịch, số giấy chứng minh </w:t>
      </w:r>
      <w:r w:rsidRPr="00377C63">
        <w:rPr>
          <w:rFonts w:ascii="Times New Roman" w:eastAsia="Times New Roman" w:hAnsi="Times New Roman" w:cs="Times New Roman"/>
          <w:color w:val="000000"/>
          <w:sz w:val="28"/>
          <w:szCs w:val="28"/>
        </w:rPr>
        <w:t>nhân </w:t>
      </w:r>
      <w:r w:rsidRPr="00377C63">
        <w:rPr>
          <w:rFonts w:ascii="Times New Roman" w:eastAsia="Times New Roman" w:hAnsi="Times New Roman" w:cs="Times New Roman"/>
          <w:color w:val="000000"/>
          <w:sz w:val="28"/>
          <w:szCs w:val="28"/>
          <w:lang w:val="vi-VN"/>
        </w:rPr>
        <w:t>dân, số hộ chiếu hoặc chứng thực hợp pháp khác của người đại diện chi nhánh, văn phòng đại diện, địa điểm kinh doanh.</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41" w:name="khoan_6"/>
      <w:r w:rsidRPr="00377C63">
        <w:rPr>
          <w:rFonts w:ascii="Times New Roman" w:eastAsia="Times New Roman" w:hAnsi="Times New Roman" w:cs="Times New Roman"/>
          <w:color w:val="000000"/>
          <w:sz w:val="28"/>
          <w:szCs w:val="28"/>
          <w:shd w:val="clear" w:color="auto" w:fill="FFFF96"/>
        </w:rPr>
        <w:lastRenderedPageBreak/>
        <w:t>3. Hồ sơ đăng ký thành lập chi nhánh, văn phòng đại diện, địa điểm kinh doanh của hợp tác xã, liên hiệp hợp tác xã được gửi kèm theo thông báo được quy định tại Khoản 2 Điều này bao gồm:</w:t>
      </w:r>
      <w:bookmarkEnd w:id="41"/>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a) </w:t>
      </w:r>
      <w:r w:rsidRPr="00377C63">
        <w:rPr>
          <w:rFonts w:ascii="Times New Roman" w:eastAsia="Times New Roman" w:hAnsi="Times New Roman" w:cs="Times New Roman"/>
          <w:color w:val="000000"/>
          <w:sz w:val="28"/>
          <w:szCs w:val="28"/>
          <w:lang w:val="vi-VN"/>
        </w:rPr>
        <w:t>Bản sao hợp lệ giấy chứng nhận đăng ký hợp tác xã, liên hiệp hợp tác xã;</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b) </w:t>
      </w:r>
      <w:r w:rsidRPr="00377C63">
        <w:rPr>
          <w:rFonts w:ascii="Times New Roman" w:eastAsia="Times New Roman" w:hAnsi="Times New Roman" w:cs="Times New Roman"/>
          <w:color w:val="000000"/>
          <w:sz w:val="28"/>
          <w:szCs w:val="28"/>
          <w:lang w:val="vi-VN"/>
        </w:rPr>
        <w:t>Nghị quyết của đại hội thành viên về việc mở chi nhánh, văn phòng đại diện, địa điểm kinh doanh của hợp tác xã, liên hiệp hợp tác xã;</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c) </w:t>
      </w:r>
      <w:r w:rsidRPr="00377C63">
        <w:rPr>
          <w:rFonts w:ascii="Times New Roman" w:eastAsia="Times New Roman" w:hAnsi="Times New Roman" w:cs="Times New Roman"/>
          <w:color w:val="000000"/>
          <w:sz w:val="28"/>
          <w:szCs w:val="28"/>
          <w:lang w:val="vi-VN"/>
        </w:rPr>
        <w:t>Quyết định bằng văn bản của hội đồng quản trị về việc cử người đại diện chi nhánh, văn phòng đại diện, địa điểm kinh doanh; kèm theo bản sao hợp lệ giấy chứng minh nhân dân, hộ chiếu hoặc chứng thực cá nhân hợp pháp khác của người đại diện chi nhánh, văn phòng đại diện, địa điểm kinh doanh;</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42" w:name="diem_d_3_16"/>
      <w:r w:rsidRPr="00377C63">
        <w:rPr>
          <w:rFonts w:ascii="Times New Roman" w:eastAsia="Times New Roman" w:hAnsi="Times New Roman" w:cs="Times New Roman"/>
          <w:color w:val="000000"/>
          <w:sz w:val="28"/>
          <w:szCs w:val="28"/>
          <w:shd w:val="clear" w:color="auto" w:fill="FFFF96"/>
        </w:rPr>
        <w:t>d) Bản sao hợp lệ chứng chỉ hành nghề của một hoặc một số cá nhân theo quy định đối với chi nhánh hợp tác xã, liên hiệp hợp tác xã kinh doanh các ngành, nghề mà theo quy định của pháp luật phải có chứng chỉ hành nghề.</w:t>
      </w:r>
      <w:bookmarkEnd w:id="42"/>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43" w:name="khoan_7"/>
      <w:r w:rsidRPr="00377C63">
        <w:rPr>
          <w:rFonts w:ascii="Times New Roman" w:eastAsia="Times New Roman" w:hAnsi="Times New Roman" w:cs="Times New Roman"/>
          <w:color w:val="000000"/>
          <w:sz w:val="28"/>
          <w:szCs w:val="28"/>
          <w:shd w:val="clear" w:color="auto" w:fill="FFFF96"/>
        </w:rPr>
        <w:t>4. Nếu ngành, nghề, nội dung hoạt động của chi nhánh, văn phòng đại diện, địa điểm kinh doanh phù hợp với ngành, nghề hoạt động của hợp tác xã, liên hiệp hợp tác xã và phù hợp với quy định của pháp luật có liên quan thì trong thời hạn 5 ngày làm việc kể từ ngày nhận được hồ sơ hợp lệ, cơ quan đăng ký hợp tác xã cấp giấy chứng nhận đăng ký chi nhánh, văn phòng đại diện, địa điểm kinh doanh của hợp tác xã, liên hiệp hợp tác xã, đồng thời cập nhật vào hồ sơ đăng ký hợp tác xã, liên hiệp hợp tác xã.</w:t>
      </w:r>
      <w:bookmarkEnd w:id="43"/>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lang w:val="vi-VN"/>
        </w:rPr>
        <w:t>Sau khi được cấp giấy chứng nhận đăng ký, chi nhánh, văn phòng đại diện, địa điểm kinh doanh của hợp tác xã, liên hiệp hợp tác xã được khắc dấu và có quyền sử dụng con dấu của mình.</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44" w:name="khoan_8"/>
      <w:r w:rsidRPr="00377C63">
        <w:rPr>
          <w:rFonts w:ascii="Times New Roman" w:eastAsia="Times New Roman" w:hAnsi="Times New Roman" w:cs="Times New Roman"/>
          <w:color w:val="000000"/>
          <w:sz w:val="28"/>
          <w:szCs w:val="28"/>
          <w:shd w:val="clear" w:color="auto" w:fill="FFFF96"/>
        </w:rPr>
        <w:t>5. Trường hợp hợp tác xã, liên hiệp hợp tác xã lập chi nhánh, văn phòng đại diện, địa điểm kinh doanh tại huyện hoặc tỉnh, thành phố khác với nơi hợp tác xã, liên hiệp hợp tác xã đặt trụ sở chính thì trong thời hạn 5 ngày làm việc, kể từ ngày được cấp giấy chứng nhận đăng ký chi nhánh, văn phòng đại diện, địa điểm kinh doanh, hợp tác xã, liên hiệp hợp tác xã phải thông báo bằng văn bản tới cơ quan đã cấp giấy chứng nhận đăng ký hợp tác xã, liên hiệp hợp tác xã nơi hợp tác xã, liên hiệp hợp tác xã đặt trụ sở chính để bổ sung vào hồ sơ đăng ký hợp tác xã, liên hiệp hợp tác xã.</w:t>
      </w:r>
      <w:bookmarkEnd w:id="44"/>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45" w:name="khoan_9"/>
      <w:r w:rsidRPr="00377C63">
        <w:rPr>
          <w:rFonts w:ascii="Times New Roman" w:eastAsia="Times New Roman" w:hAnsi="Times New Roman" w:cs="Times New Roman"/>
          <w:color w:val="000000"/>
          <w:sz w:val="28"/>
          <w:szCs w:val="28"/>
          <w:shd w:val="clear" w:color="auto" w:fill="FFFF96"/>
        </w:rPr>
        <w:t>6. Trường hợp lập chi nhánh, văn phòng đại diện, địa điểm kinh doanh ở nước ngoài thì hợp tác xã, liên hiệp hợp tác xã phải thực hiện theo quy định pháp luật của nước đó.</w:t>
      </w:r>
      <w:bookmarkEnd w:id="45"/>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lang w:val="vi-VN"/>
        </w:rPr>
        <w:t>Trong thời hạn 15 ngày làm việc kể từ ngày được cơ quan có thẩm quyền của nước ngoài cấp giấy chứng nhận mở chi nhánh, văn phòng đại diện, địa điểm kinh doanh, hợp tác xã, liên hiệp hợp tác xã phải thông báo bằng văn bản cho cơ quan đã cấp giấy chứng nhận đăng ký hợp tác xã, liên hiệp hợp tác xã nơi hợp tác xã, liên hiệp hợp tác xã đặt trụ sở chính để cập nhật vào hồ sơ đăng ký hợp tác xã, liên hiệp hợp tác xã.</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46" w:name="dieu_17"/>
      <w:r w:rsidRPr="00377C63">
        <w:rPr>
          <w:rFonts w:ascii="Times New Roman" w:eastAsia="Times New Roman" w:hAnsi="Times New Roman" w:cs="Times New Roman"/>
          <w:b/>
          <w:bCs/>
          <w:color w:val="000000"/>
          <w:sz w:val="28"/>
          <w:szCs w:val="28"/>
          <w:lang w:val="vi-VN"/>
        </w:rPr>
        <w:lastRenderedPageBreak/>
        <w:t>Điều 17. Đăng ký thay đổi tên, địa chỉ trụ sở chính, ngành, nghề sản xuất, kinh doanh, vốn điều lệ, người đại diện theo pháp luật; tên, địa chỉ, người đại diện chi nhánh, văn phòng đại diện của hợp tác xã, liên hiệp hợp tác xã</w:t>
      </w:r>
      <w:bookmarkEnd w:id="46"/>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47" w:name="khoan_11"/>
      <w:r w:rsidRPr="00377C63">
        <w:rPr>
          <w:rFonts w:ascii="Times New Roman" w:eastAsia="Times New Roman" w:hAnsi="Times New Roman" w:cs="Times New Roman"/>
          <w:color w:val="000000"/>
          <w:sz w:val="28"/>
          <w:szCs w:val="28"/>
          <w:shd w:val="clear" w:color="auto" w:fill="FFFF96"/>
        </w:rPr>
        <w:t>1. Khi thay đổi tên, địa chỉ trụ sở chính, ngành, nghề sản xuất, kinh doanh, vốn điều lệ, người đại diện theo pháp luật; tên, địa chỉ, người đại diện chi nhánh, văn phòng đại diện, hợp tác xã, liên hiệp hợp tác xã gửi giấy đề nghị đăng ký thay đổi tới cơ quan đăng ký hợp tác xã. Nội dung giấy đề nghị đăng ký thay đổi gồm có:</w:t>
      </w:r>
      <w:bookmarkEnd w:id="47"/>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a) </w:t>
      </w:r>
      <w:r w:rsidRPr="00377C63">
        <w:rPr>
          <w:rFonts w:ascii="Times New Roman" w:eastAsia="Times New Roman" w:hAnsi="Times New Roman" w:cs="Times New Roman"/>
          <w:color w:val="000000"/>
          <w:sz w:val="28"/>
          <w:szCs w:val="28"/>
          <w:lang w:val="vi-VN"/>
        </w:rPr>
        <w:t>Tên hợp tác xã, liên hiệp hợp tác xã, địa chỉ trụ sở chính, số giấy chứng nhận đăng ký, ngày cấp giấy chứng nhận đăng ký hợp tác xã, liên hiệp hợp tác xã;</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b) </w:t>
      </w:r>
      <w:r w:rsidRPr="00377C63">
        <w:rPr>
          <w:rFonts w:ascii="Times New Roman" w:eastAsia="Times New Roman" w:hAnsi="Times New Roman" w:cs="Times New Roman"/>
          <w:color w:val="000000"/>
          <w:sz w:val="28"/>
          <w:szCs w:val="28"/>
          <w:lang w:val="vi-VN"/>
        </w:rPr>
        <w:t>Họ tên, nơi đăng ký hộ khẩu thường trú, quốc tịch, số giấy chứng minh nhân dân, số hộ chiếu hoặc chứng thực hợp pháp khác của người đại diện theo pháp luật của hợp tác xã, liên hiệp hợp tác xã;</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c) </w:t>
      </w:r>
      <w:r w:rsidRPr="00377C63">
        <w:rPr>
          <w:rFonts w:ascii="Times New Roman" w:eastAsia="Times New Roman" w:hAnsi="Times New Roman" w:cs="Times New Roman"/>
          <w:color w:val="000000"/>
          <w:sz w:val="28"/>
          <w:szCs w:val="28"/>
          <w:lang w:val="vi-VN"/>
        </w:rPr>
        <w:t>Nội dung đăng ký thay đổi.</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lang w:val="vi-VN"/>
        </w:rPr>
        <w:t>Kèm theo giấy đề nghị đăng ký thay đổi phải có nghị quyết của đại hội thành viên hoặc quyết định bằng văn bản của hội đồng quản trị về việc thay đổi nội dung đăng ký của hợp tác xã, liên hiệp hợp tác xã theo quy định của Luật hợp tác xã.</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2. </w:t>
      </w:r>
      <w:r w:rsidRPr="00377C63">
        <w:rPr>
          <w:rFonts w:ascii="Times New Roman" w:eastAsia="Times New Roman" w:hAnsi="Times New Roman" w:cs="Times New Roman"/>
          <w:color w:val="000000"/>
          <w:sz w:val="28"/>
          <w:szCs w:val="28"/>
          <w:lang w:val="vi-VN"/>
        </w:rPr>
        <w:t>Trong thời hạn 5 ngày làm việc kể từ ngày nhận đủ hồ sơ hợp lệ đăng ký thay đổi của hợp tác xã, liên hiệp hợp tác xã, cơ quan đăng ký hợp tác xã thực hiện đăng ký thay đổi cho hợp tác xã, liên hiệp hợp tác xã.</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48" w:name="dieu_18"/>
      <w:r w:rsidRPr="00377C63">
        <w:rPr>
          <w:rFonts w:ascii="Times New Roman" w:eastAsia="Times New Roman" w:hAnsi="Times New Roman" w:cs="Times New Roman"/>
          <w:b/>
          <w:bCs/>
          <w:color w:val="000000"/>
          <w:sz w:val="28"/>
          <w:szCs w:val="28"/>
          <w:shd w:val="clear" w:color="auto" w:fill="FFFF96"/>
          <w:lang w:val="vi-VN"/>
        </w:rPr>
        <w:t>Điều 18. Cấp lại giấy chứng nhận đăng ký hợp tác xã, liên hiệp hợp tác xã, giấy chứng nhận đăng ký chi nhánh, văn phòng đại diện hợp tác xã, liên hiệp hợp tác xã</w:t>
      </w:r>
      <w:bookmarkEnd w:id="48"/>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1. </w:t>
      </w:r>
      <w:r w:rsidRPr="00377C63">
        <w:rPr>
          <w:rFonts w:ascii="Times New Roman" w:eastAsia="Times New Roman" w:hAnsi="Times New Roman" w:cs="Times New Roman"/>
          <w:color w:val="000000"/>
          <w:sz w:val="28"/>
          <w:szCs w:val="28"/>
          <w:lang w:val="vi-VN"/>
        </w:rPr>
        <w:t>Giấy chứng nhận đăng ký hợp tác xã, liên hiệp hợp tác xã, giấy chứng nhận đăng ký chi nhánh, văn phòng đại diện của hợp tác xã, liên hiệp hợp tác xã được cấp lại trong </w:t>
      </w:r>
      <w:r w:rsidRPr="00377C63">
        <w:rPr>
          <w:rFonts w:ascii="Times New Roman" w:eastAsia="Times New Roman" w:hAnsi="Times New Roman" w:cs="Times New Roman"/>
          <w:color w:val="000000"/>
          <w:sz w:val="28"/>
          <w:szCs w:val="28"/>
        </w:rPr>
        <w:t>t</w:t>
      </w:r>
      <w:r w:rsidRPr="00377C63">
        <w:rPr>
          <w:rFonts w:ascii="Times New Roman" w:eastAsia="Times New Roman" w:hAnsi="Times New Roman" w:cs="Times New Roman"/>
          <w:color w:val="000000"/>
          <w:sz w:val="28"/>
          <w:szCs w:val="28"/>
          <w:lang w:val="vi-VN"/>
        </w:rPr>
        <w:t>rường hợp bị mất hoặc bị hư hỏng.</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49" w:name="khoan_14"/>
      <w:r w:rsidRPr="00377C63">
        <w:rPr>
          <w:rFonts w:ascii="Times New Roman" w:eastAsia="Times New Roman" w:hAnsi="Times New Roman" w:cs="Times New Roman"/>
          <w:color w:val="000000"/>
          <w:sz w:val="28"/>
          <w:szCs w:val="28"/>
          <w:shd w:val="clear" w:color="auto" w:fill="FFFF96"/>
        </w:rPr>
        <w:t>2. Khi đề nghị cấp lại giấy chứng nhận đăng ký, hợp tác xã, liên hiệp hợp tác xã gửi giấy đề nghị tới cơ quan đăng ký hợp tác xã để được cấp lại giấy chứng nhận đăng ký hợp tác xã, liên hiệp hợp tác xã, chi nhánh, văn phòng đại diện.</w:t>
      </w:r>
      <w:bookmarkEnd w:id="49"/>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3. </w:t>
      </w:r>
      <w:r w:rsidRPr="00377C63">
        <w:rPr>
          <w:rFonts w:ascii="Times New Roman" w:eastAsia="Times New Roman" w:hAnsi="Times New Roman" w:cs="Times New Roman"/>
          <w:color w:val="000000"/>
          <w:sz w:val="28"/>
          <w:szCs w:val="28"/>
          <w:lang w:val="vi-VN"/>
        </w:rPr>
        <w:t>Giấy đề nghị cấp lại giấy chứng nhận đăng ký hợp tác xã, liên hiệp hợp tác xã hoặc giấy chứng nhận đăng ký của chi nhánh, văn phòng đại diện bao gồm các nội dung sau đây:</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a) </w:t>
      </w:r>
      <w:r w:rsidRPr="00377C63">
        <w:rPr>
          <w:rFonts w:ascii="Times New Roman" w:eastAsia="Times New Roman" w:hAnsi="Times New Roman" w:cs="Times New Roman"/>
          <w:color w:val="000000"/>
          <w:sz w:val="28"/>
          <w:szCs w:val="28"/>
          <w:lang w:val="vi-VN"/>
        </w:rPr>
        <w:t>Tên hợp tác xã, liên hiệp hợp tác xã, địa chỉ trụ sở chính, số giấy chứng nhận đăng ký, ngày cấp giấy chứng nhận đăng ký hợp tác xã, liên hiệp hợp tác xã;</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b) </w:t>
      </w:r>
      <w:r w:rsidRPr="00377C63">
        <w:rPr>
          <w:rFonts w:ascii="Times New Roman" w:eastAsia="Times New Roman" w:hAnsi="Times New Roman" w:cs="Times New Roman"/>
          <w:color w:val="000000"/>
          <w:sz w:val="28"/>
          <w:szCs w:val="28"/>
          <w:lang w:val="vi-VN"/>
        </w:rPr>
        <w:t>Họ tên, nơi đăng ký hộ khẩu thường trú, quốc tịch, số giấy chứng minh nhân dân, số hộ chiếu hoặc chứng thực hợp pháp khác của người đại diện theo pháp luật của hợp tác xã, liên hiệp hợp tác xã;</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c) </w:t>
      </w:r>
      <w:r w:rsidRPr="00377C63">
        <w:rPr>
          <w:rFonts w:ascii="Times New Roman" w:eastAsia="Times New Roman" w:hAnsi="Times New Roman" w:cs="Times New Roman"/>
          <w:color w:val="000000"/>
          <w:sz w:val="28"/>
          <w:szCs w:val="28"/>
          <w:lang w:val="vi-VN"/>
        </w:rPr>
        <w:t>Lý do đề nghị cấp lại giấy chứng nhận đăng ký.</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50" w:name="khoan_15"/>
      <w:r w:rsidRPr="00377C63">
        <w:rPr>
          <w:rFonts w:ascii="Times New Roman" w:eastAsia="Times New Roman" w:hAnsi="Times New Roman" w:cs="Times New Roman"/>
          <w:color w:val="000000"/>
          <w:sz w:val="28"/>
          <w:szCs w:val="28"/>
          <w:shd w:val="clear" w:color="auto" w:fill="FFFF96"/>
          <w:lang w:val="vi-VN"/>
        </w:rPr>
        <w:lastRenderedPageBreak/>
        <w:t>Trong thời hạn 5 ngày làm việc kể từ ngày nhận đủ hồ sơ hợp lệ, cơ quan đăng ký hợp tác xã cấp lại giấy chứng nhận đăng ký hợp tác xã, liên hiệp hợp tác xã hoặc giấy chứng nhận đăng ký chi nhánh, văn phòng đại diện cho hợp tác xã, liên hiệp hợp tác xã.</w:t>
      </w:r>
      <w:bookmarkEnd w:id="50"/>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51" w:name="dieu_19"/>
      <w:r w:rsidRPr="00377C63">
        <w:rPr>
          <w:rFonts w:ascii="Times New Roman" w:eastAsia="Times New Roman" w:hAnsi="Times New Roman" w:cs="Times New Roman"/>
          <w:b/>
          <w:bCs/>
          <w:color w:val="000000"/>
          <w:sz w:val="28"/>
          <w:szCs w:val="28"/>
          <w:lang w:val="vi-VN"/>
        </w:rPr>
        <w:t>Điều 19. Giải thể hợp tác xã, liên hiệp hợp tác xã</w:t>
      </w:r>
      <w:bookmarkEnd w:id="51"/>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52" w:name="khoan_13"/>
      <w:r w:rsidRPr="00377C63">
        <w:rPr>
          <w:rFonts w:ascii="Times New Roman" w:eastAsia="Times New Roman" w:hAnsi="Times New Roman" w:cs="Times New Roman"/>
          <w:color w:val="000000"/>
          <w:sz w:val="28"/>
          <w:szCs w:val="28"/>
          <w:shd w:val="clear" w:color="auto" w:fill="FFFF96"/>
        </w:rPr>
        <w:t>1. Trường hợp hợp tác xã, liên hiệp hợp tác xã giải thể tự nguyện thì thủ tục giải thể được tiến hành theo trình tự như sau:</w:t>
      </w:r>
      <w:bookmarkEnd w:id="52"/>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a) </w:t>
      </w:r>
      <w:r w:rsidRPr="00377C63">
        <w:rPr>
          <w:rFonts w:ascii="Times New Roman" w:eastAsia="Times New Roman" w:hAnsi="Times New Roman" w:cs="Times New Roman"/>
          <w:color w:val="000000"/>
          <w:sz w:val="28"/>
          <w:szCs w:val="28"/>
          <w:lang w:val="vi-VN"/>
        </w:rPr>
        <w:t>Tiến hành đại hội thành viên và ra nghị quyết về việc giải thể tự nguyện;</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b) </w:t>
      </w:r>
      <w:r w:rsidRPr="00377C63">
        <w:rPr>
          <w:rFonts w:ascii="Times New Roman" w:eastAsia="Times New Roman" w:hAnsi="Times New Roman" w:cs="Times New Roman"/>
          <w:color w:val="000000"/>
          <w:sz w:val="28"/>
          <w:szCs w:val="28"/>
          <w:lang w:val="vi-VN"/>
        </w:rPr>
        <w:t>Đại hội thành viên thành lập và quy định trách nhiệm, quyền hạn, thời hạn hoạt động của hội đồng giải thể với các thành phần, số lượng thành viên theo quy định tại </w:t>
      </w:r>
      <w:bookmarkStart w:id="53" w:name="dc_9"/>
      <w:r w:rsidRPr="00377C63">
        <w:rPr>
          <w:rFonts w:ascii="Times New Roman" w:eastAsia="Times New Roman" w:hAnsi="Times New Roman" w:cs="Times New Roman"/>
          <w:color w:val="000000"/>
          <w:sz w:val="28"/>
          <w:szCs w:val="28"/>
          <w:lang w:val="vi-VN"/>
        </w:rPr>
        <w:t>Khoản 1 Điều 54 Luật hợp tác xã</w:t>
      </w:r>
      <w:bookmarkEnd w:id="53"/>
      <w:r w:rsidRPr="00377C63">
        <w:rPr>
          <w:rFonts w:ascii="Times New Roman" w:eastAsia="Times New Roman" w:hAnsi="Times New Roman" w:cs="Times New Roman"/>
          <w:color w:val="000000"/>
          <w:sz w:val="28"/>
          <w:szCs w:val="28"/>
          <w:lang w:val="vi-VN"/>
        </w:rPr>
        <w:t>;</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c) </w:t>
      </w:r>
      <w:r w:rsidRPr="00377C63">
        <w:rPr>
          <w:rFonts w:ascii="Times New Roman" w:eastAsia="Times New Roman" w:hAnsi="Times New Roman" w:cs="Times New Roman"/>
          <w:color w:val="000000"/>
          <w:sz w:val="28"/>
          <w:szCs w:val="28"/>
          <w:lang w:val="vi-VN"/>
        </w:rPr>
        <w:t>Hội đồng giải thể có trách nhiệm thực hiện các công việc được quy định tại </w:t>
      </w:r>
      <w:bookmarkStart w:id="54" w:name="dc_10"/>
      <w:r w:rsidRPr="00377C63">
        <w:rPr>
          <w:rFonts w:ascii="Times New Roman" w:eastAsia="Times New Roman" w:hAnsi="Times New Roman" w:cs="Times New Roman"/>
          <w:color w:val="000000"/>
          <w:sz w:val="28"/>
          <w:szCs w:val="28"/>
          <w:lang w:val="vi-VN"/>
        </w:rPr>
        <w:t>Điểm a, Điểm b Khoản 1 Điều 54 Luật hợp tác xã</w:t>
      </w:r>
      <w:bookmarkEnd w:id="54"/>
      <w:r w:rsidRPr="00377C63">
        <w:rPr>
          <w:rFonts w:ascii="Times New Roman" w:eastAsia="Times New Roman" w:hAnsi="Times New Roman" w:cs="Times New Roman"/>
          <w:color w:val="000000"/>
          <w:sz w:val="28"/>
          <w:szCs w:val="28"/>
          <w:lang w:val="vi-VN"/>
        </w:rPr>
        <w:t> trong thời hạn 60 ngày kể từ ngày đại hội thành viên ra nghị quyết về việc giải thể tự nguyện và lập biên bản hoàn thành việc giải thể.</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2. </w:t>
      </w:r>
      <w:r w:rsidRPr="00377C63">
        <w:rPr>
          <w:rFonts w:ascii="Times New Roman" w:eastAsia="Times New Roman" w:hAnsi="Times New Roman" w:cs="Times New Roman"/>
          <w:color w:val="000000"/>
          <w:sz w:val="28"/>
          <w:szCs w:val="28"/>
          <w:lang w:val="vi-VN"/>
        </w:rPr>
        <w:t>Trường hợp hợp tác xã, liên hiệp hợp tác xã giải thể bắt buộc thuộc một trong các </w:t>
      </w:r>
      <w:r w:rsidRPr="00377C63">
        <w:rPr>
          <w:rFonts w:ascii="Times New Roman" w:eastAsia="Times New Roman" w:hAnsi="Times New Roman" w:cs="Times New Roman"/>
          <w:color w:val="000000"/>
          <w:sz w:val="28"/>
          <w:szCs w:val="28"/>
        </w:rPr>
        <w:t>t</w:t>
      </w:r>
      <w:r w:rsidRPr="00377C63">
        <w:rPr>
          <w:rFonts w:ascii="Times New Roman" w:eastAsia="Times New Roman" w:hAnsi="Times New Roman" w:cs="Times New Roman"/>
          <w:color w:val="000000"/>
          <w:sz w:val="28"/>
          <w:szCs w:val="28"/>
          <w:lang w:val="vi-VN"/>
        </w:rPr>
        <w:t>rường hợp quy định tại </w:t>
      </w:r>
      <w:bookmarkStart w:id="55" w:name="dc_8"/>
      <w:r w:rsidRPr="00377C63">
        <w:rPr>
          <w:rFonts w:ascii="Times New Roman" w:eastAsia="Times New Roman" w:hAnsi="Times New Roman" w:cs="Times New Roman"/>
          <w:color w:val="000000"/>
          <w:sz w:val="28"/>
          <w:szCs w:val="28"/>
          <w:lang w:val="vi-VN"/>
        </w:rPr>
        <w:t>Khoản 2 Điều 54 Luật hợp tác xã</w:t>
      </w:r>
      <w:bookmarkEnd w:id="55"/>
      <w:r w:rsidRPr="00377C63">
        <w:rPr>
          <w:rFonts w:ascii="Times New Roman" w:eastAsia="Times New Roman" w:hAnsi="Times New Roman" w:cs="Times New Roman"/>
          <w:color w:val="000000"/>
          <w:sz w:val="28"/>
          <w:szCs w:val="28"/>
          <w:lang w:val="vi-VN"/>
        </w:rPr>
        <w:t>, thủ tục giải thể bắt buộc đối với hợp tác xã, liên hiệp hợp tác xã được tiến hành như sau:</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a) </w:t>
      </w:r>
      <w:r w:rsidRPr="00377C63">
        <w:rPr>
          <w:rFonts w:ascii="Times New Roman" w:eastAsia="Times New Roman" w:hAnsi="Times New Roman" w:cs="Times New Roman"/>
          <w:color w:val="000000"/>
          <w:sz w:val="28"/>
          <w:szCs w:val="28"/>
          <w:lang w:val="vi-VN"/>
        </w:rPr>
        <w:t>Cơ quan cấp giấy chứng nhận đăng ký cho hợp tác xã, liên hiệp hợp tác xã lập và trình hồ sơ giải thể bắt buộc tới Ủy ban nhân dân cùng cấp;</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b) </w:t>
      </w:r>
      <w:r w:rsidRPr="00377C63">
        <w:rPr>
          <w:rFonts w:ascii="Times New Roman" w:eastAsia="Times New Roman" w:hAnsi="Times New Roman" w:cs="Times New Roman"/>
          <w:color w:val="000000"/>
          <w:sz w:val="28"/>
          <w:szCs w:val="28"/>
          <w:lang w:val="vi-VN"/>
        </w:rPr>
        <w:t>Ủy ban nhân dân ra quyết định giải thể và thành lập hội đồng giải thể. Chủ tịch hội đồng giải thể là đại diện của Ủy ban nhân dân; ủy viên thường trực là đại diện của cơ quan nhà nước cấp giấy chứng nhận đăng </w:t>
      </w:r>
      <w:r w:rsidRPr="00377C63">
        <w:rPr>
          <w:rFonts w:ascii="Times New Roman" w:eastAsia="Times New Roman" w:hAnsi="Times New Roman" w:cs="Times New Roman"/>
          <w:color w:val="000000"/>
          <w:sz w:val="28"/>
          <w:szCs w:val="28"/>
        </w:rPr>
        <w:t>ký</w:t>
      </w:r>
      <w:r w:rsidRPr="00377C63">
        <w:rPr>
          <w:rFonts w:ascii="Times New Roman" w:eastAsia="Times New Roman" w:hAnsi="Times New Roman" w:cs="Times New Roman"/>
          <w:color w:val="000000"/>
          <w:sz w:val="28"/>
          <w:szCs w:val="28"/>
          <w:lang w:val="vi-VN"/>
        </w:rPr>
        <w:t>; ủy viên khác là đại diện của cơ quan nhà nước chuyên ngành cùng cấp, tổ chức đại diện, liên minh hợp tác xã tỉnh, thành phố trực thuộc trung ương (nếu hợp tác xã, liên hiệp hợp tác xã là thành viên của tổ chức đại diện, liên minh), Ủy ban nhân dân x</w:t>
      </w:r>
      <w:r w:rsidRPr="00377C63">
        <w:rPr>
          <w:rFonts w:ascii="Times New Roman" w:eastAsia="Times New Roman" w:hAnsi="Times New Roman" w:cs="Times New Roman"/>
          <w:color w:val="000000"/>
          <w:sz w:val="28"/>
          <w:szCs w:val="28"/>
        </w:rPr>
        <w:t>ã</w:t>
      </w:r>
      <w:r w:rsidRPr="00377C63">
        <w:rPr>
          <w:rFonts w:ascii="Times New Roman" w:eastAsia="Times New Roman" w:hAnsi="Times New Roman" w:cs="Times New Roman"/>
          <w:color w:val="000000"/>
          <w:sz w:val="28"/>
          <w:szCs w:val="28"/>
          <w:lang w:val="vi-VN"/>
        </w:rPr>
        <w:t>, phường, thị trấn nơi hợp tác xã, liên hiệp hợp tác xã đóng trụ sở, hội đồng quản </w:t>
      </w:r>
      <w:r w:rsidRPr="00377C63">
        <w:rPr>
          <w:rFonts w:ascii="Times New Roman" w:eastAsia="Times New Roman" w:hAnsi="Times New Roman" w:cs="Times New Roman"/>
          <w:color w:val="000000"/>
          <w:sz w:val="28"/>
          <w:szCs w:val="28"/>
        </w:rPr>
        <w:t>tr</w:t>
      </w:r>
      <w:r w:rsidRPr="00377C63">
        <w:rPr>
          <w:rFonts w:ascii="Times New Roman" w:eastAsia="Times New Roman" w:hAnsi="Times New Roman" w:cs="Times New Roman"/>
          <w:color w:val="000000"/>
          <w:sz w:val="28"/>
          <w:szCs w:val="28"/>
          <w:lang w:val="vi-VN"/>
        </w:rPr>
        <w:t>ị, ban kiểm soát, hoặc kiểm soát viên, thành viên, hợp tác xã </w:t>
      </w:r>
      <w:r w:rsidRPr="00377C63">
        <w:rPr>
          <w:rFonts w:ascii="Times New Roman" w:eastAsia="Times New Roman" w:hAnsi="Times New Roman" w:cs="Times New Roman"/>
          <w:color w:val="000000"/>
          <w:sz w:val="28"/>
          <w:szCs w:val="28"/>
        </w:rPr>
        <w:t>th</w:t>
      </w:r>
      <w:r w:rsidRPr="00377C63">
        <w:rPr>
          <w:rFonts w:ascii="Times New Roman" w:eastAsia="Times New Roman" w:hAnsi="Times New Roman" w:cs="Times New Roman"/>
          <w:color w:val="000000"/>
          <w:sz w:val="28"/>
          <w:szCs w:val="28"/>
          <w:lang w:val="vi-VN"/>
        </w:rPr>
        <w:t>ành viên;</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c) </w:t>
      </w:r>
      <w:r w:rsidRPr="00377C63">
        <w:rPr>
          <w:rFonts w:ascii="Times New Roman" w:eastAsia="Times New Roman" w:hAnsi="Times New Roman" w:cs="Times New Roman"/>
          <w:color w:val="000000"/>
          <w:sz w:val="28"/>
          <w:szCs w:val="28"/>
          <w:lang w:val="vi-VN"/>
        </w:rPr>
        <w:t>Hội đồng giải thể có trách nhiệm thực hiện các công việc được quy định tại </w:t>
      </w:r>
      <w:bookmarkStart w:id="56" w:name="dc_11"/>
      <w:r w:rsidRPr="00377C63">
        <w:rPr>
          <w:rFonts w:ascii="Times New Roman" w:eastAsia="Times New Roman" w:hAnsi="Times New Roman" w:cs="Times New Roman"/>
          <w:color w:val="000000"/>
          <w:sz w:val="28"/>
          <w:szCs w:val="28"/>
          <w:lang w:val="vi-VN"/>
        </w:rPr>
        <w:t>Điểm c Khoản 3 Điều 54 Luật hợp tác xã </w:t>
      </w:r>
      <w:bookmarkEnd w:id="56"/>
      <w:r w:rsidRPr="00377C63">
        <w:rPr>
          <w:rFonts w:ascii="Times New Roman" w:eastAsia="Times New Roman" w:hAnsi="Times New Roman" w:cs="Times New Roman"/>
          <w:color w:val="000000"/>
          <w:sz w:val="28"/>
          <w:szCs w:val="28"/>
          <w:lang w:val="vi-VN"/>
        </w:rPr>
        <w:t>trong thời hạn 60 ngày kể từ ngày ra quyết định giải thể bắt buộc và lập biên bản hoàn thành việc giải thể;</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d) </w:t>
      </w:r>
      <w:r w:rsidRPr="00377C63">
        <w:rPr>
          <w:rFonts w:ascii="Times New Roman" w:eastAsia="Times New Roman" w:hAnsi="Times New Roman" w:cs="Times New Roman"/>
          <w:color w:val="000000"/>
          <w:sz w:val="28"/>
          <w:szCs w:val="28"/>
          <w:lang w:val="vi-VN"/>
        </w:rPr>
        <w:t>Kinh phí giải </w:t>
      </w:r>
      <w:r w:rsidRPr="00377C63">
        <w:rPr>
          <w:rFonts w:ascii="Times New Roman" w:eastAsia="Times New Roman" w:hAnsi="Times New Roman" w:cs="Times New Roman"/>
          <w:color w:val="000000"/>
          <w:sz w:val="28"/>
          <w:szCs w:val="28"/>
        </w:rPr>
        <w:t>th</w:t>
      </w:r>
      <w:r w:rsidRPr="00377C63">
        <w:rPr>
          <w:rFonts w:ascii="Times New Roman" w:eastAsia="Times New Roman" w:hAnsi="Times New Roman" w:cs="Times New Roman"/>
          <w:color w:val="000000"/>
          <w:sz w:val="28"/>
          <w:szCs w:val="28"/>
          <w:lang w:val="vi-VN"/>
        </w:rPr>
        <w:t>ể được lấy từ các nguồn tài chính còn lại của hợp tác xã, liên hiệp hợp tác xã. Trường hợp không đủ thì sử dụng nguồn tài chính từ ngân sách địa phương cùng cấp với cơ quan đăng ký hợp tác xã.</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3. </w:t>
      </w:r>
      <w:r w:rsidRPr="00377C63">
        <w:rPr>
          <w:rFonts w:ascii="Times New Roman" w:eastAsia="Times New Roman" w:hAnsi="Times New Roman" w:cs="Times New Roman"/>
          <w:color w:val="000000"/>
          <w:sz w:val="28"/>
          <w:szCs w:val="28"/>
          <w:lang w:val="vi-VN"/>
        </w:rPr>
        <w:t>Ngay sau khi hoàn thành việc giải thể theo quy định tại Khoản 1, Khoản 2 Điều này, hội đồng giải thể phải gửi một bộ hồ sơ về việc giải thể hợp tác xã, liên hiệp hợp tác xã kèm theo biên bản hoàn thành việc giải th</w:t>
      </w:r>
      <w:r w:rsidRPr="00377C63">
        <w:rPr>
          <w:rFonts w:ascii="Times New Roman" w:eastAsia="Times New Roman" w:hAnsi="Times New Roman" w:cs="Times New Roman"/>
          <w:color w:val="000000"/>
          <w:sz w:val="28"/>
          <w:szCs w:val="28"/>
        </w:rPr>
        <w:t>ể </w:t>
      </w:r>
      <w:r w:rsidRPr="00377C63">
        <w:rPr>
          <w:rFonts w:ascii="Times New Roman" w:eastAsia="Times New Roman" w:hAnsi="Times New Roman" w:cs="Times New Roman"/>
          <w:color w:val="000000"/>
          <w:sz w:val="28"/>
          <w:szCs w:val="28"/>
          <w:lang w:val="vi-VN"/>
        </w:rPr>
        <w:t>tới cơ quan đăng ký hợp tác xã.</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lang w:val="vi-VN"/>
        </w:rPr>
        <w:t xml:space="preserve">Trong thời hạn 5 ngày làm việc kể từ ngày nhận đủ hồ sơ, cơ quan đăng ký hợp tác xã tiến hành xem xét hồ sơ, nếu thấy đủ điều kiện thì xóa tên hợp tác xã, liên hiệp </w:t>
      </w:r>
      <w:r w:rsidRPr="00377C63">
        <w:rPr>
          <w:rFonts w:ascii="Times New Roman" w:eastAsia="Times New Roman" w:hAnsi="Times New Roman" w:cs="Times New Roman"/>
          <w:color w:val="000000"/>
          <w:sz w:val="28"/>
          <w:szCs w:val="28"/>
          <w:lang w:val="vi-VN"/>
        </w:rPr>
        <w:lastRenderedPageBreak/>
        <w:t>hợp tác xã trong sổ đăng ký, thu hồi giấy chứng nhận đăng ký hợp tác xã, liên hiệp hợp tác xã, thu hồi giấy chứng nhận đăng ký chi nhánh, văn phòng đại diện, địa điểm kinh doanh của hợp tác xã, liên hiệp hợp tác xã, ra thông báo về việc giải </w:t>
      </w:r>
      <w:r w:rsidRPr="00377C63">
        <w:rPr>
          <w:rFonts w:ascii="Times New Roman" w:eastAsia="Times New Roman" w:hAnsi="Times New Roman" w:cs="Times New Roman"/>
          <w:color w:val="000000"/>
          <w:sz w:val="28"/>
          <w:szCs w:val="28"/>
        </w:rPr>
        <w:t>th</w:t>
      </w:r>
      <w:r w:rsidRPr="00377C63">
        <w:rPr>
          <w:rFonts w:ascii="Times New Roman" w:eastAsia="Times New Roman" w:hAnsi="Times New Roman" w:cs="Times New Roman"/>
          <w:color w:val="000000"/>
          <w:sz w:val="28"/>
          <w:szCs w:val="28"/>
          <w:lang w:val="vi-VN"/>
        </w:rPr>
        <w:t>ể hợp tác xã, liên hiệp hợp tác xã.</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57" w:name="chuong_3"/>
      <w:r w:rsidRPr="00377C63">
        <w:rPr>
          <w:rFonts w:ascii="Times New Roman" w:eastAsia="Times New Roman" w:hAnsi="Times New Roman" w:cs="Times New Roman"/>
          <w:b/>
          <w:bCs/>
          <w:color w:val="000000"/>
          <w:sz w:val="28"/>
          <w:szCs w:val="28"/>
          <w:lang w:val="vi-VN"/>
        </w:rPr>
        <w:t>Chương </w:t>
      </w:r>
      <w:r w:rsidRPr="00377C63">
        <w:rPr>
          <w:rFonts w:ascii="Times New Roman" w:eastAsia="Times New Roman" w:hAnsi="Times New Roman" w:cs="Times New Roman"/>
          <w:b/>
          <w:bCs/>
          <w:color w:val="000000"/>
          <w:sz w:val="28"/>
          <w:szCs w:val="28"/>
        </w:rPr>
        <w:t>3.</w:t>
      </w:r>
      <w:bookmarkEnd w:id="57"/>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58" w:name="chuong_3_name"/>
      <w:r w:rsidRPr="00377C63">
        <w:rPr>
          <w:rFonts w:ascii="Times New Roman" w:eastAsia="Times New Roman" w:hAnsi="Times New Roman" w:cs="Times New Roman"/>
          <w:b/>
          <w:bCs/>
          <w:color w:val="000000"/>
          <w:sz w:val="28"/>
          <w:szCs w:val="28"/>
          <w:lang w:val="vi-VN"/>
        </w:rPr>
        <w:t>TÀI SẢN, TÀI CHÍNH CỦA HỢP TÁC XÃ, LIÊN HIỆP HỢP TÁC XÃ</w:t>
      </w:r>
      <w:bookmarkEnd w:id="58"/>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59" w:name="dieu_20"/>
      <w:r w:rsidRPr="00377C63">
        <w:rPr>
          <w:rFonts w:ascii="Times New Roman" w:eastAsia="Times New Roman" w:hAnsi="Times New Roman" w:cs="Times New Roman"/>
          <w:b/>
          <w:bCs/>
          <w:color w:val="000000"/>
          <w:sz w:val="28"/>
          <w:szCs w:val="28"/>
          <w:lang w:val="vi-VN"/>
        </w:rPr>
        <w:t>Điều 20. Góp vốn, mua cổ phần, thành lập doanh nghiệp</w:t>
      </w:r>
      <w:bookmarkEnd w:id="59"/>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1. </w:t>
      </w:r>
      <w:r w:rsidRPr="00377C63">
        <w:rPr>
          <w:rFonts w:ascii="Times New Roman" w:eastAsia="Times New Roman" w:hAnsi="Times New Roman" w:cs="Times New Roman"/>
          <w:color w:val="000000"/>
          <w:sz w:val="28"/>
          <w:szCs w:val="28"/>
          <w:lang w:val="vi-VN"/>
        </w:rPr>
        <w:t>Việc góp vốn, mua cổ phần, thành lập doanh nghiệp của hợp tác xã, liên hiệp hợp tác xã phải bảo đảm các quy định sau đây:</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a) </w:t>
      </w:r>
      <w:r w:rsidRPr="00377C63">
        <w:rPr>
          <w:rFonts w:ascii="Times New Roman" w:eastAsia="Times New Roman" w:hAnsi="Times New Roman" w:cs="Times New Roman"/>
          <w:color w:val="000000"/>
          <w:sz w:val="28"/>
          <w:szCs w:val="28"/>
          <w:lang w:val="vi-VN"/>
        </w:rPr>
        <w:t>Được đại hội thành viên quyết định, thông qua;</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b) </w:t>
      </w:r>
      <w:r w:rsidRPr="00377C63">
        <w:rPr>
          <w:rFonts w:ascii="Times New Roman" w:eastAsia="Times New Roman" w:hAnsi="Times New Roman" w:cs="Times New Roman"/>
          <w:color w:val="000000"/>
          <w:sz w:val="28"/>
          <w:szCs w:val="28"/>
          <w:lang w:val="vi-VN"/>
        </w:rPr>
        <w:t>Việc đầu tư góp vốn, mua cổ phần, thành lập doanh nghiệp chỉ thực hiện đ</w:t>
      </w:r>
      <w:r w:rsidRPr="00377C63">
        <w:rPr>
          <w:rFonts w:ascii="Times New Roman" w:eastAsia="Times New Roman" w:hAnsi="Times New Roman" w:cs="Times New Roman"/>
          <w:color w:val="000000"/>
          <w:sz w:val="28"/>
          <w:szCs w:val="28"/>
        </w:rPr>
        <w:t>ố</w:t>
      </w:r>
      <w:r w:rsidRPr="00377C63">
        <w:rPr>
          <w:rFonts w:ascii="Times New Roman" w:eastAsia="Times New Roman" w:hAnsi="Times New Roman" w:cs="Times New Roman"/>
          <w:color w:val="000000"/>
          <w:sz w:val="28"/>
          <w:szCs w:val="28"/>
          <w:lang w:val="vi-VN"/>
        </w:rPr>
        <w:t>i với những ngành, nghề có liên quan đến ngành, nghề của hợp tác xã, liên hiệp hợp tác xã;</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c) </w:t>
      </w:r>
      <w:r w:rsidRPr="00377C63">
        <w:rPr>
          <w:rFonts w:ascii="Times New Roman" w:eastAsia="Times New Roman" w:hAnsi="Times New Roman" w:cs="Times New Roman"/>
          <w:color w:val="000000"/>
          <w:sz w:val="28"/>
          <w:szCs w:val="28"/>
          <w:lang w:val="vi-VN"/>
        </w:rPr>
        <w:t>Không được sử dụng các nguồn vốn thuộc tài sản không chia của hợp tác xã, liên hiệp hợp tác xã để góp vốn, mua cổ phần, thành lập doanh nghiệp;</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d) </w:t>
      </w:r>
      <w:r w:rsidRPr="00377C63">
        <w:rPr>
          <w:rFonts w:ascii="Times New Roman" w:eastAsia="Times New Roman" w:hAnsi="Times New Roman" w:cs="Times New Roman"/>
          <w:color w:val="000000"/>
          <w:sz w:val="28"/>
          <w:szCs w:val="28"/>
          <w:lang w:val="vi-VN"/>
        </w:rPr>
        <w:t>Tổng mức đầu tư của việc góp vốn, mua cổ phần, thành lập doanh nghiệp không được vượt quá 50% vốn điều lệ của hợp tác xã, liên hiệp hợp tác xã được ghi trong báo cáo tài chính gần nhất;</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lang w:val="vi-VN"/>
        </w:rPr>
        <w:t>đ) Hoạt động kinh doanh có lãi từ ít nhất 02 năm liên tiếp gần nhất.</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60" w:name="khoan_12"/>
      <w:r w:rsidRPr="00377C63">
        <w:rPr>
          <w:rFonts w:ascii="Times New Roman" w:eastAsia="Times New Roman" w:hAnsi="Times New Roman" w:cs="Times New Roman"/>
          <w:color w:val="000000"/>
          <w:sz w:val="28"/>
          <w:szCs w:val="28"/>
          <w:shd w:val="clear" w:color="auto" w:fill="FFFF96"/>
        </w:rPr>
        <w:t>2. Trong thời hạn 15 ngày làm việc kể từ khi góp vốn, mua cổ phần, thành lập doanh nghiệp, hợp tác xã, liên hiệp hợp tác xã phải thông báo với cơ quan đã cấp giấy chứng nhận đăng ký cho hợp tác xã, liên hiệp hợp tác xã. Nội dung gồm có:</w:t>
      </w:r>
      <w:bookmarkEnd w:id="60"/>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a) </w:t>
      </w:r>
      <w:r w:rsidRPr="00377C63">
        <w:rPr>
          <w:rFonts w:ascii="Times New Roman" w:eastAsia="Times New Roman" w:hAnsi="Times New Roman" w:cs="Times New Roman"/>
          <w:color w:val="000000"/>
          <w:sz w:val="28"/>
          <w:szCs w:val="28"/>
          <w:lang w:val="vi-VN"/>
        </w:rPr>
        <w:t>Tên hợp tác xã, liên hiệp hợp tác xã, địa chỉ trụ sở chính, số giấy chứng nhận đăng ký, ngày cấp giấy chứng nhận đăng ký hợp tác xã, liên hiệp hợp tác xã;</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b) </w:t>
      </w:r>
      <w:r w:rsidRPr="00377C63">
        <w:rPr>
          <w:rFonts w:ascii="Times New Roman" w:eastAsia="Times New Roman" w:hAnsi="Times New Roman" w:cs="Times New Roman"/>
          <w:color w:val="000000"/>
          <w:sz w:val="28"/>
          <w:szCs w:val="28"/>
          <w:lang w:val="vi-VN"/>
        </w:rPr>
        <w:t>Ngành, nghề hoạt động của hợp tác xã, liên hiệp hợp tác xã;</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c) </w:t>
      </w:r>
      <w:r w:rsidRPr="00377C63">
        <w:rPr>
          <w:rFonts w:ascii="Times New Roman" w:eastAsia="Times New Roman" w:hAnsi="Times New Roman" w:cs="Times New Roman"/>
          <w:color w:val="000000"/>
          <w:sz w:val="28"/>
          <w:szCs w:val="28"/>
          <w:lang w:val="vi-VN"/>
        </w:rPr>
        <w:t>Họ tên, nơi đăng ký hộ khẩu thường trú, quốc tịch, số giấy chứng minh nhân dân, s</w:t>
      </w:r>
      <w:r w:rsidRPr="00377C63">
        <w:rPr>
          <w:rFonts w:ascii="Times New Roman" w:eastAsia="Times New Roman" w:hAnsi="Times New Roman" w:cs="Times New Roman"/>
          <w:color w:val="000000"/>
          <w:sz w:val="28"/>
          <w:szCs w:val="28"/>
        </w:rPr>
        <w:t>ố </w:t>
      </w:r>
      <w:r w:rsidRPr="00377C63">
        <w:rPr>
          <w:rFonts w:ascii="Times New Roman" w:eastAsia="Times New Roman" w:hAnsi="Times New Roman" w:cs="Times New Roman"/>
          <w:color w:val="000000"/>
          <w:sz w:val="28"/>
          <w:szCs w:val="28"/>
          <w:lang w:val="vi-VN"/>
        </w:rPr>
        <w:t>hộ chi</w:t>
      </w:r>
      <w:r w:rsidRPr="00377C63">
        <w:rPr>
          <w:rFonts w:ascii="Times New Roman" w:eastAsia="Times New Roman" w:hAnsi="Times New Roman" w:cs="Times New Roman"/>
          <w:color w:val="000000"/>
          <w:sz w:val="28"/>
          <w:szCs w:val="28"/>
        </w:rPr>
        <w:t>ế</w:t>
      </w:r>
      <w:r w:rsidRPr="00377C63">
        <w:rPr>
          <w:rFonts w:ascii="Times New Roman" w:eastAsia="Times New Roman" w:hAnsi="Times New Roman" w:cs="Times New Roman"/>
          <w:color w:val="000000"/>
          <w:sz w:val="28"/>
          <w:szCs w:val="28"/>
          <w:lang w:val="vi-VN"/>
        </w:rPr>
        <w:t>u hoặc chứng thực hợp pháp khác của người đại diện theo pháp luật của hợp tác xã, liên hiệp hợp tác xã;</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d) </w:t>
      </w:r>
      <w:r w:rsidRPr="00377C63">
        <w:rPr>
          <w:rFonts w:ascii="Times New Roman" w:eastAsia="Times New Roman" w:hAnsi="Times New Roman" w:cs="Times New Roman"/>
          <w:color w:val="000000"/>
          <w:sz w:val="28"/>
          <w:szCs w:val="28"/>
          <w:lang w:val="vi-VN"/>
        </w:rPr>
        <w:t>Tên, địa chỉ, ngành nghề kinh doanh, số giấy chứng nhận đăng ký của doanh nghiệp mà hợp tác xã, liên hiệp hợp tác xã góp vốn, mua cổ phần hoặc thành lập;</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lang w:val="vi-VN"/>
        </w:rPr>
        <w:t>đ) Số vốn góp; giá trị số cổ phần mua; số vốn điều lệ của doanh nghiệp được thành lập;</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lang w:val="vi-VN"/>
        </w:rPr>
        <w:t>Kèm theo thông báo phải có nghị quyết của đại hội thành viên về việc góp vốn, mua cổ phần, thành lập doanh nghiệp của hợp tác xã, liên hiệp hợp tác xã.</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3. </w:t>
      </w:r>
      <w:r w:rsidRPr="00377C63">
        <w:rPr>
          <w:rFonts w:ascii="Times New Roman" w:eastAsia="Times New Roman" w:hAnsi="Times New Roman" w:cs="Times New Roman"/>
          <w:color w:val="000000"/>
          <w:sz w:val="28"/>
          <w:szCs w:val="28"/>
          <w:lang w:val="vi-VN"/>
        </w:rPr>
        <w:t>Cơ quan đăng ký hợp tác xã nhận thông báo, lưu hồ sơ và ghi vào sổ theo dõi.</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61" w:name="dieu_21"/>
      <w:r w:rsidRPr="00377C63">
        <w:rPr>
          <w:rFonts w:ascii="Times New Roman" w:eastAsia="Times New Roman" w:hAnsi="Times New Roman" w:cs="Times New Roman"/>
          <w:b/>
          <w:bCs/>
          <w:color w:val="000000"/>
          <w:sz w:val="28"/>
          <w:szCs w:val="28"/>
          <w:shd w:val="clear" w:color="auto" w:fill="FFFF96"/>
          <w:lang w:val="vi-VN"/>
        </w:rPr>
        <w:t>Điều 21. Xử lý tài sản không chia của hợp tác xã, liên hiệp hợp tác xã khi giải thể, phá sản</w:t>
      </w:r>
      <w:bookmarkEnd w:id="61"/>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lastRenderedPageBreak/>
        <w:t>1. </w:t>
      </w:r>
      <w:r w:rsidRPr="00377C63">
        <w:rPr>
          <w:rFonts w:ascii="Times New Roman" w:eastAsia="Times New Roman" w:hAnsi="Times New Roman" w:cs="Times New Roman"/>
          <w:color w:val="000000"/>
          <w:sz w:val="28"/>
          <w:szCs w:val="28"/>
          <w:lang w:val="vi-VN"/>
        </w:rPr>
        <w:t>Tài sản không chia của hợp tác xã, liên hiệp hợp tác xã quy định tại </w:t>
      </w:r>
      <w:bookmarkStart w:id="62" w:name="dc_12"/>
      <w:r w:rsidRPr="00377C63">
        <w:rPr>
          <w:rFonts w:ascii="Times New Roman" w:eastAsia="Times New Roman" w:hAnsi="Times New Roman" w:cs="Times New Roman"/>
          <w:color w:val="000000"/>
          <w:sz w:val="28"/>
          <w:szCs w:val="28"/>
          <w:lang w:val="vi-VN"/>
        </w:rPr>
        <w:t>Khoản 2 Điều 48 Luật hợp tác xã</w:t>
      </w:r>
      <w:bookmarkEnd w:id="62"/>
      <w:r w:rsidRPr="00377C63">
        <w:rPr>
          <w:rFonts w:ascii="Times New Roman" w:eastAsia="Times New Roman" w:hAnsi="Times New Roman" w:cs="Times New Roman"/>
          <w:color w:val="000000"/>
          <w:sz w:val="28"/>
          <w:szCs w:val="28"/>
          <w:lang w:val="vi-VN"/>
        </w:rPr>
        <w:t> khi hợp tác xã, liên hiệp hợp tác xã giải thể, phá sản được xử lý như sau:</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a) </w:t>
      </w:r>
      <w:r w:rsidRPr="00377C63">
        <w:rPr>
          <w:rFonts w:ascii="Times New Roman" w:eastAsia="Times New Roman" w:hAnsi="Times New Roman" w:cs="Times New Roman"/>
          <w:color w:val="000000"/>
          <w:sz w:val="28"/>
          <w:szCs w:val="28"/>
          <w:lang w:val="vi-VN"/>
        </w:rPr>
        <w:t>Phần giá trị tài sản được hình thành từ khoản trợ cấp, hỗ trợ không hoàn lại của Nhà nước thì chuyển vào ngân sách địa phương cùng cấp với cơ quan đăng ký hợp tác xã, liên hiệp hợp tác xã;</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b) </w:t>
      </w:r>
      <w:r w:rsidRPr="00377C63">
        <w:rPr>
          <w:rFonts w:ascii="Times New Roman" w:eastAsia="Times New Roman" w:hAnsi="Times New Roman" w:cs="Times New Roman"/>
          <w:color w:val="000000"/>
          <w:sz w:val="28"/>
          <w:szCs w:val="28"/>
          <w:lang w:val="vi-VN"/>
        </w:rPr>
        <w:t>Phần giá trị tài sản được hình thành từ quỹ đầu tư phát triển hàng năm đã được đại hội thành viên quyết định đưa vào tài sản không chia khi ch</w:t>
      </w:r>
      <w:r w:rsidRPr="00377C63">
        <w:rPr>
          <w:rFonts w:ascii="Times New Roman" w:eastAsia="Times New Roman" w:hAnsi="Times New Roman" w:cs="Times New Roman"/>
          <w:color w:val="000000"/>
          <w:sz w:val="28"/>
          <w:szCs w:val="28"/>
        </w:rPr>
        <w:t>ấ</w:t>
      </w:r>
      <w:r w:rsidRPr="00377C63">
        <w:rPr>
          <w:rFonts w:ascii="Times New Roman" w:eastAsia="Times New Roman" w:hAnsi="Times New Roman" w:cs="Times New Roman"/>
          <w:color w:val="000000"/>
          <w:sz w:val="28"/>
          <w:szCs w:val="28"/>
          <w:lang w:val="vi-VN"/>
        </w:rPr>
        <w:t>m dứt tư cách thành viên, tư cách hợp tác xã thành viên; khoản được tặng, cho theo thỏa thuận là tài sản không chia; vốn, tài sản khác được Điều lệ quy định là tài sản không chia khi chấm dứt tư cách thành viên, tư cách hợp tác xã thành viên thì đại hội thành viên quyết định phương án xử lý thích hợp;</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63" w:name="diem_c_1_21"/>
      <w:r w:rsidRPr="00377C63">
        <w:rPr>
          <w:rFonts w:ascii="Times New Roman" w:eastAsia="Times New Roman" w:hAnsi="Times New Roman" w:cs="Times New Roman"/>
          <w:color w:val="000000"/>
          <w:sz w:val="28"/>
          <w:szCs w:val="28"/>
          <w:shd w:val="clear" w:color="auto" w:fill="FFFF96"/>
        </w:rPr>
        <w:t>c) Phần giá trị tài sản được hình thành từ quỹ đầu tư phát triển hàng năm đã được đại hội thành viên quyết định đưa vào tài sản không chia khi hợp tác xã, liên hiệp hợp tác xã chấm dứt hoạt động; khoản được tặng, cho theo thỏa thuận là tài sản không chia; vốn, tài sản khác được điều lệ quy định là tài sản không chia khi hợp tác xã, liên hiệp hợp tác xã chấm dứt hoạt động thì đại hội thành viên quyết định chuyển giao cho chính quyền địa phương hoặc một tổ chức khác nằm trên địa bàn nhằm mục tiêu phục vụ lợi ích cộng đồng dân cư tại địa bàn;</w:t>
      </w:r>
      <w:bookmarkEnd w:id="63"/>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d) </w:t>
      </w:r>
      <w:r w:rsidRPr="00377C63">
        <w:rPr>
          <w:rFonts w:ascii="Times New Roman" w:eastAsia="Times New Roman" w:hAnsi="Times New Roman" w:cs="Times New Roman"/>
          <w:color w:val="000000"/>
          <w:sz w:val="28"/>
          <w:szCs w:val="28"/>
          <w:lang w:val="vi-VN"/>
        </w:rPr>
        <w:t>Quyền sử dụng đất do Nhà nước giao đất, cho t</w:t>
      </w:r>
      <w:r w:rsidRPr="00377C63">
        <w:rPr>
          <w:rFonts w:ascii="Times New Roman" w:eastAsia="Times New Roman" w:hAnsi="Times New Roman" w:cs="Times New Roman"/>
          <w:color w:val="000000"/>
          <w:sz w:val="28"/>
          <w:szCs w:val="28"/>
        </w:rPr>
        <w:t>h</w:t>
      </w:r>
      <w:r w:rsidRPr="00377C63">
        <w:rPr>
          <w:rFonts w:ascii="Times New Roman" w:eastAsia="Times New Roman" w:hAnsi="Times New Roman" w:cs="Times New Roman"/>
          <w:color w:val="000000"/>
          <w:sz w:val="28"/>
          <w:szCs w:val="28"/>
          <w:lang w:val="vi-VN"/>
        </w:rPr>
        <w:t>uê đất thì thực hiện theo quy định pháp luật về đất đai.</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2. </w:t>
      </w:r>
      <w:r w:rsidRPr="00377C63">
        <w:rPr>
          <w:rFonts w:ascii="Times New Roman" w:eastAsia="Times New Roman" w:hAnsi="Times New Roman" w:cs="Times New Roman"/>
          <w:color w:val="000000"/>
          <w:sz w:val="28"/>
          <w:szCs w:val="28"/>
          <w:lang w:val="vi-VN"/>
        </w:rPr>
        <w:t>Trường hợp giải thể, phá sản mà vốn, tài sản của hợp tác xã, liên hiệp hợp tác xã kh</w:t>
      </w:r>
      <w:r w:rsidRPr="00377C63">
        <w:rPr>
          <w:rFonts w:ascii="Times New Roman" w:eastAsia="Times New Roman" w:hAnsi="Times New Roman" w:cs="Times New Roman"/>
          <w:color w:val="000000"/>
          <w:sz w:val="28"/>
          <w:szCs w:val="28"/>
        </w:rPr>
        <w:t>ô</w:t>
      </w:r>
      <w:r w:rsidRPr="00377C63">
        <w:rPr>
          <w:rFonts w:ascii="Times New Roman" w:eastAsia="Times New Roman" w:hAnsi="Times New Roman" w:cs="Times New Roman"/>
          <w:color w:val="000000"/>
          <w:sz w:val="28"/>
          <w:szCs w:val="28"/>
          <w:lang w:val="vi-VN"/>
        </w:rPr>
        <w:t>ng đủ để thanh toán các khoản nợ thì hợp tác x</w:t>
      </w:r>
      <w:r w:rsidRPr="00377C63">
        <w:rPr>
          <w:rFonts w:ascii="Times New Roman" w:eastAsia="Times New Roman" w:hAnsi="Times New Roman" w:cs="Times New Roman"/>
          <w:color w:val="000000"/>
          <w:sz w:val="28"/>
          <w:szCs w:val="28"/>
        </w:rPr>
        <w:t>ã</w:t>
      </w:r>
      <w:r w:rsidRPr="00377C63">
        <w:rPr>
          <w:rFonts w:ascii="Times New Roman" w:eastAsia="Times New Roman" w:hAnsi="Times New Roman" w:cs="Times New Roman"/>
          <w:color w:val="000000"/>
          <w:sz w:val="28"/>
          <w:szCs w:val="28"/>
          <w:lang w:val="vi-VN"/>
        </w:rPr>
        <w:t>, liên hiệp hợp tác xã được sử dụng tài sản không chia theo thứ tự sau đây để thanh toán các khoản nợ</w:t>
      </w:r>
      <w:r w:rsidRPr="00377C63">
        <w:rPr>
          <w:rFonts w:ascii="Times New Roman" w:eastAsia="Times New Roman" w:hAnsi="Times New Roman" w:cs="Times New Roman"/>
          <w:color w:val="000000"/>
          <w:sz w:val="28"/>
          <w:szCs w:val="28"/>
        </w:rPr>
        <w:t>:</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a) </w:t>
      </w:r>
      <w:r w:rsidRPr="00377C63">
        <w:rPr>
          <w:rFonts w:ascii="Times New Roman" w:eastAsia="Times New Roman" w:hAnsi="Times New Roman" w:cs="Times New Roman"/>
          <w:color w:val="000000"/>
          <w:sz w:val="28"/>
          <w:szCs w:val="28"/>
          <w:lang w:val="vi-VN"/>
        </w:rPr>
        <w:t>Khoản được tặng, cho t</w:t>
      </w:r>
      <w:r w:rsidRPr="00377C63">
        <w:rPr>
          <w:rFonts w:ascii="Times New Roman" w:eastAsia="Times New Roman" w:hAnsi="Times New Roman" w:cs="Times New Roman"/>
          <w:color w:val="000000"/>
          <w:sz w:val="28"/>
          <w:szCs w:val="28"/>
        </w:rPr>
        <w:t>h</w:t>
      </w:r>
      <w:r w:rsidRPr="00377C63">
        <w:rPr>
          <w:rFonts w:ascii="Times New Roman" w:eastAsia="Times New Roman" w:hAnsi="Times New Roman" w:cs="Times New Roman"/>
          <w:color w:val="000000"/>
          <w:sz w:val="28"/>
          <w:szCs w:val="28"/>
          <w:lang w:val="vi-VN"/>
        </w:rPr>
        <w:t>eo thỏa thuận là tài sản không chia;</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b) </w:t>
      </w:r>
      <w:r w:rsidRPr="00377C63">
        <w:rPr>
          <w:rFonts w:ascii="Times New Roman" w:eastAsia="Times New Roman" w:hAnsi="Times New Roman" w:cs="Times New Roman"/>
          <w:color w:val="000000"/>
          <w:sz w:val="28"/>
          <w:szCs w:val="28"/>
          <w:lang w:val="vi-VN"/>
        </w:rPr>
        <w:t>Phần trích từ quỹ đầu tư phát triển hàng năm được đại hội thành viên quyết định đưa vào tài sản không chia;</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c) </w:t>
      </w:r>
      <w:r w:rsidRPr="00377C63">
        <w:rPr>
          <w:rFonts w:ascii="Times New Roman" w:eastAsia="Times New Roman" w:hAnsi="Times New Roman" w:cs="Times New Roman"/>
          <w:color w:val="000000"/>
          <w:sz w:val="28"/>
          <w:szCs w:val="28"/>
          <w:lang w:val="vi-VN"/>
        </w:rPr>
        <w:t>Vốn, tài sản khác được điều lệ quy định là tài sản không chia.</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64" w:name="dieu_22"/>
      <w:r w:rsidRPr="00377C63">
        <w:rPr>
          <w:rFonts w:ascii="Times New Roman" w:eastAsia="Times New Roman" w:hAnsi="Times New Roman" w:cs="Times New Roman"/>
          <w:b/>
          <w:bCs/>
          <w:color w:val="000000"/>
          <w:sz w:val="28"/>
          <w:szCs w:val="28"/>
          <w:lang w:val="vi-VN"/>
        </w:rPr>
        <w:t>Điều 22. Kế toán, kiểm toán hợp tác xã, liên hiệp hợp tác xã</w:t>
      </w:r>
      <w:bookmarkEnd w:id="64"/>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1. </w:t>
      </w:r>
      <w:r w:rsidRPr="00377C63">
        <w:rPr>
          <w:rFonts w:ascii="Times New Roman" w:eastAsia="Times New Roman" w:hAnsi="Times New Roman" w:cs="Times New Roman"/>
          <w:color w:val="000000"/>
          <w:sz w:val="28"/>
          <w:szCs w:val="28"/>
          <w:lang w:val="vi-VN"/>
        </w:rPr>
        <w:t>Hợp tác xã, liên hiệp hợp tác xã thực hiện chế độ tài chính, kế toán, kiểm toán theo quy định của pháp luật.</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2. </w:t>
      </w:r>
      <w:r w:rsidRPr="00377C63">
        <w:rPr>
          <w:rFonts w:ascii="Times New Roman" w:eastAsia="Times New Roman" w:hAnsi="Times New Roman" w:cs="Times New Roman"/>
          <w:color w:val="000000"/>
          <w:sz w:val="28"/>
          <w:szCs w:val="28"/>
          <w:lang w:val="vi-VN"/>
        </w:rPr>
        <w:t>Hợp tác xã, liên hiệp hợp tác xã có thành viên là pháp nhân phải thực hiện kiểm toán bắt buộc.</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3. </w:t>
      </w:r>
      <w:r w:rsidRPr="00377C63">
        <w:rPr>
          <w:rFonts w:ascii="Times New Roman" w:eastAsia="Times New Roman" w:hAnsi="Times New Roman" w:cs="Times New Roman"/>
          <w:color w:val="000000"/>
          <w:sz w:val="28"/>
          <w:szCs w:val="28"/>
          <w:lang w:val="vi-VN"/>
        </w:rPr>
        <w:t>Khuyến khích hợp tác xã, liên hiệp hợp tác xã thực hiện kiểm toán nội bộ.</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4. </w:t>
      </w:r>
      <w:r w:rsidRPr="00377C63">
        <w:rPr>
          <w:rFonts w:ascii="Times New Roman" w:eastAsia="Times New Roman" w:hAnsi="Times New Roman" w:cs="Times New Roman"/>
          <w:color w:val="000000"/>
          <w:sz w:val="28"/>
          <w:szCs w:val="28"/>
          <w:lang w:val="vi-VN"/>
        </w:rPr>
        <w:t>Bộ Tài chính chủ trì, phối hợp với Bộ Kế hoạch và Đầu tư và các bộ, ngành liên quan hướng dẫn chi tiết việc thực hiện chế độ tài chính, k</w:t>
      </w:r>
      <w:r w:rsidRPr="00377C63">
        <w:rPr>
          <w:rFonts w:ascii="Times New Roman" w:eastAsia="Times New Roman" w:hAnsi="Times New Roman" w:cs="Times New Roman"/>
          <w:color w:val="000000"/>
          <w:sz w:val="28"/>
          <w:szCs w:val="28"/>
        </w:rPr>
        <w:t>ế</w:t>
      </w:r>
      <w:r w:rsidRPr="00377C63">
        <w:rPr>
          <w:rFonts w:ascii="Times New Roman" w:eastAsia="Times New Roman" w:hAnsi="Times New Roman" w:cs="Times New Roman"/>
          <w:color w:val="000000"/>
          <w:sz w:val="28"/>
          <w:szCs w:val="28"/>
          <w:lang w:val="vi-VN"/>
        </w:rPr>
        <w:t> toán </w:t>
      </w:r>
      <w:r w:rsidRPr="00377C63">
        <w:rPr>
          <w:rFonts w:ascii="Times New Roman" w:eastAsia="Times New Roman" w:hAnsi="Times New Roman" w:cs="Times New Roman"/>
          <w:color w:val="000000"/>
          <w:sz w:val="28"/>
          <w:szCs w:val="28"/>
        </w:rPr>
        <w:t>đối với </w:t>
      </w:r>
      <w:r w:rsidRPr="00377C63">
        <w:rPr>
          <w:rFonts w:ascii="Times New Roman" w:eastAsia="Times New Roman" w:hAnsi="Times New Roman" w:cs="Times New Roman"/>
          <w:color w:val="000000"/>
          <w:sz w:val="28"/>
          <w:szCs w:val="28"/>
          <w:lang w:val="vi-VN"/>
        </w:rPr>
        <w:t>hợp tác xã, liên hiệp hợp tác xã.</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65" w:name="dieu_23"/>
      <w:r w:rsidRPr="00377C63">
        <w:rPr>
          <w:rFonts w:ascii="Times New Roman" w:eastAsia="Times New Roman" w:hAnsi="Times New Roman" w:cs="Times New Roman"/>
          <w:b/>
          <w:bCs/>
          <w:color w:val="000000"/>
          <w:sz w:val="28"/>
          <w:szCs w:val="28"/>
          <w:shd w:val="clear" w:color="auto" w:fill="FFFF96"/>
          <w:lang w:val="vi-VN"/>
        </w:rPr>
        <w:lastRenderedPageBreak/>
        <w:t>Điều 23. Chế độ báo cáo về tình hình hoạt động của hợp tác xã, liên hiệp hợp tác xã</w:t>
      </w:r>
      <w:bookmarkEnd w:id="65"/>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66" w:name="khoan_1_23"/>
      <w:r w:rsidRPr="00377C63">
        <w:rPr>
          <w:rFonts w:ascii="Times New Roman" w:eastAsia="Times New Roman" w:hAnsi="Times New Roman" w:cs="Times New Roman"/>
          <w:color w:val="000000"/>
          <w:sz w:val="28"/>
          <w:szCs w:val="28"/>
          <w:shd w:val="clear" w:color="auto" w:fill="FFFF96"/>
        </w:rPr>
        <w:t>1. Chậm nhất vào ngày 31 tháng 3 hàng năm, hợp tác xã, liên hiệp hợp tác xã báo cáo trung thực, đầy đủ, chính xác bằng văn bản tình hình hoạt động của hợp tác xã, liên hiệp hợp tác xã của năm trước đó với cơ quan đăng ký hợp tác xã.</w:t>
      </w:r>
      <w:bookmarkEnd w:id="66"/>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2. </w:t>
      </w:r>
      <w:r w:rsidRPr="00377C63">
        <w:rPr>
          <w:rFonts w:ascii="Times New Roman" w:eastAsia="Times New Roman" w:hAnsi="Times New Roman" w:cs="Times New Roman"/>
          <w:color w:val="000000"/>
          <w:sz w:val="28"/>
          <w:szCs w:val="28"/>
          <w:lang w:val="vi-VN"/>
        </w:rPr>
        <w:t>Nội dung báo cáo gồm có: số l</w:t>
      </w:r>
      <w:r w:rsidRPr="00377C63">
        <w:rPr>
          <w:rFonts w:ascii="Times New Roman" w:eastAsia="Times New Roman" w:hAnsi="Times New Roman" w:cs="Times New Roman"/>
          <w:color w:val="000000"/>
          <w:sz w:val="28"/>
          <w:szCs w:val="28"/>
        </w:rPr>
        <w:t>ượ</w:t>
      </w:r>
      <w:r w:rsidRPr="00377C63">
        <w:rPr>
          <w:rFonts w:ascii="Times New Roman" w:eastAsia="Times New Roman" w:hAnsi="Times New Roman" w:cs="Times New Roman"/>
          <w:color w:val="000000"/>
          <w:sz w:val="28"/>
          <w:szCs w:val="28"/>
          <w:lang w:val="vi-VN"/>
        </w:rPr>
        <w:t>ng thành viên, hợp tác xã thành viên; số lượng lao động, việc làm; kết quả hoạt động sản xuất, kinh doanh trên cơ sở hợp đồng dịch vụ giữa hợp tác xã, liên hiệp hợp tác xã với thành viên; tài sản, vốn, hoạt động đầu tư.</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3. </w:t>
      </w:r>
      <w:r w:rsidRPr="00377C63">
        <w:rPr>
          <w:rFonts w:ascii="Times New Roman" w:eastAsia="Times New Roman" w:hAnsi="Times New Roman" w:cs="Times New Roman"/>
          <w:color w:val="000000"/>
          <w:sz w:val="28"/>
          <w:szCs w:val="28"/>
          <w:lang w:val="vi-VN"/>
        </w:rPr>
        <w:t>Bộ Kế hoạch và Đầu tư chủ trì, phối hợp với Bộ Tài chính và các bộ, ngành liên quan hướng dẫn mẫu báo cáo của hợp tác xã, liên hiệp hợp tác xã và quy định chế độ báo cáo của cơ quan đăng ký hợp tác xã.</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67" w:name="chuong_4"/>
      <w:r w:rsidRPr="00377C63">
        <w:rPr>
          <w:rFonts w:ascii="Times New Roman" w:eastAsia="Times New Roman" w:hAnsi="Times New Roman" w:cs="Times New Roman"/>
          <w:b/>
          <w:bCs/>
          <w:color w:val="000000"/>
          <w:sz w:val="28"/>
          <w:szCs w:val="28"/>
          <w:lang w:val="vi-VN"/>
        </w:rPr>
        <w:t>Chương </w:t>
      </w:r>
      <w:r w:rsidRPr="00377C63">
        <w:rPr>
          <w:rFonts w:ascii="Times New Roman" w:eastAsia="Times New Roman" w:hAnsi="Times New Roman" w:cs="Times New Roman"/>
          <w:b/>
          <w:bCs/>
          <w:color w:val="000000"/>
          <w:sz w:val="28"/>
          <w:szCs w:val="28"/>
        </w:rPr>
        <w:t>4.</w:t>
      </w:r>
      <w:bookmarkEnd w:id="67"/>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68" w:name="chuong_4_name"/>
      <w:r w:rsidRPr="00377C63">
        <w:rPr>
          <w:rFonts w:ascii="Times New Roman" w:eastAsia="Times New Roman" w:hAnsi="Times New Roman" w:cs="Times New Roman"/>
          <w:b/>
          <w:bCs/>
          <w:color w:val="000000"/>
          <w:sz w:val="28"/>
          <w:szCs w:val="28"/>
          <w:lang w:val="vi-VN"/>
        </w:rPr>
        <w:t>CHÍNH SÁCH HỖ TRỢ, ƯU ĐÃI CỦA NHÀ NƯỚC</w:t>
      </w:r>
      <w:bookmarkEnd w:id="68"/>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69" w:name="dieu_24"/>
      <w:r w:rsidRPr="00377C63">
        <w:rPr>
          <w:rFonts w:ascii="Times New Roman" w:eastAsia="Times New Roman" w:hAnsi="Times New Roman" w:cs="Times New Roman"/>
          <w:b/>
          <w:bCs/>
          <w:color w:val="000000"/>
          <w:sz w:val="28"/>
          <w:szCs w:val="28"/>
          <w:lang w:val="vi-VN"/>
        </w:rPr>
        <w:t>Điều 24. Chính sách hỗ trợ của nhà nước đối với hợp tác xã, liên hiệp hợp tác xã</w:t>
      </w:r>
      <w:bookmarkEnd w:id="69"/>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1. </w:t>
      </w:r>
      <w:r w:rsidRPr="00377C63">
        <w:rPr>
          <w:rFonts w:ascii="Times New Roman" w:eastAsia="Times New Roman" w:hAnsi="Times New Roman" w:cs="Times New Roman"/>
          <w:color w:val="000000"/>
          <w:sz w:val="28"/>
          <w:szCs w:val="28"/>
          <w:lang w:val="vi-VN"/>
        </w:rPr>
        <w:t>Chính sách đào tạo, bồi dưỡng nguồn nhân lực</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lang w:val="vi-VN"/>
        </w:rPr>
        <w:t>Nhà nước hỗ trợ kinh phí đào tạo chính quy, bồi dưỡng về chuyên môn nghiệp vụ, kỹ thuật đối với cán bộ quản lý hợp tác xã, liên hiệp hợp tác xã, thành viên hợp tác xã.</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2. </w:t>
      </w:r>
      <w:r w:rsidRPr="00377C63">
        <w:rPr>
          <w:rFonts w:ascii="Times New Roman" w:eastAsia="Times New Roman" w:hAnsi="Times New Roman" w:cs="Times New Roman"/>
          <w:color w:val="000000"/>
          <w:sz w:val="28"/>
          <w:szCs w:val="28"/>
          <w:lang w:val="vi-VN"/>
        </w:rPr>
        <w:t>Chính sách xúc tiến thương mại, mở rộng thị trường</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lang w:val="vi-VN"/>
        </w:rPr>
        <w:t>Nhà nước hỗ trợ hợp tác xã, liên hiệp hợp tác xã tham gia các triển lãm trong và ngoài nước; tổ chức các hội chợ, triển lãm dành riêng cho khu vực hợp tác xã; xây dựng thương hiệu, nhãn hiệu, xuất xứ hàng hóa, xây dựng và triển khai cổng thông tin điện tử, sàn gia</w:t>
      </w:r>
      <w:r w:rsidRPr="00377C63">
        <w:rPr>
          <w:rFonts w:ascii="Times New Roman" w:eastAsia="Times New Roman" w:hAnsi="Times New Roman" w:cs="Times New Roman"/>
          <w:color w:val="000000"/>
          <w:sz w:val="28"/>
          <w:szCs w:val="28"/>
        </w:rPr>
        <w:t>o </w:t>
      </w:r>
      <w:r w:rsidRPr="00377C63">
        <w:rPr>
          <w:rFonts w:ascii="Times New Roman" w:eastAsia="Times New Roman" w:hAnsi="Times New Roman" w:cs="Times New Roman"/>
          <w:color w:val="000000"/>
          <w:sz w:val="28"/>
          <w:szCs w:val="28"/>
          <w:lang w:val="vi-VN"/>
        </w:rPr>
        <w:t>dịch thương mại điện tử cho các hợp tác xã, liên hiệp hợp tác xã.</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3. Ứ</w:t>
      </w:r>
      <w:r w:rsidRPr="00377C63">
        <w:rPr>
          <w:rFonts w:ascii="Times New Roman" w:eastAsia="Times New Roman" w:hAnsi="Times New Roman" w:cs="Times New Roman"/>
          <w:color w:val="000000"/>
          <w:sz w:val="28"/>
          <w:szCs w:val="28"/>
          <w:lang w:val="vi-VN"/>
        </w:rPr>
        <w:t>ng dụng khoa học, kỹ thuật và công nghệ mới</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a) </w:t>
      </w:r>
      <w:r w:rsidRPr="00377C63">
        <w:rPr>
          <w:rFonts w:ascii="Times New Roman" w:eastAsia="Times New Roman" w:hAnsi="Times New Roman" w:cs="Times New Roman"/>
          <w:color w:val="000000"/>
          <w:sz w:val="28"/>
          <w:szCs w:val="28"/>
          <w:lang w:val="vi-VN"/>
        </w:rPr>
        <w:t>Quỹ Phát triển khoa học và công nghệ quốc gia và cấp tỉnh hàng năm dành một phần kinh phí hỗ trợ các hợp tác xã, liên hiệp hợp tác xã đổi mới, ứng dụng công nghệ và thông báo kết quả thực hiện cho cơ quan quản lý nhà nước về hợp tác xã, liên hiệp hợp tác xã;</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b) </w:t>
      </w:r>
      <w:r w:rsidRPr="00377C63">
        <w:rPr>
          <w:rFonts w:ascii="Times New Roman" w:eastAsia="Times New Roman" w:hAnsi="Times New Roman" w:cs="Times New Roman"/>
          <w:color w:val="000000"/>
          <w:sz w:val="28"/>
          <w:szCs w:val="28"/>
          <w:lang w:val="vi-VN"/>
        </w:rPr>
        <w:t>Nhà nước hỗ trợ nghiên cứu khoa học công nghệ từ nguồn kinh phí sự nghiệp nghiên cứu khoa học công nghệ đối với hợp tác xã, liên hiệp hợp tác xã có dự án nghiên cứu, ứng dụng tiến bộ khoa học, kỹ thuật và công nghệ mới được cấp có thẩm quyền phê duyệt.</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4. </w:t>
      </w:r>
      <w:r w:rsidRPr="00377C63">
        <w:rPr>
          <w:rFonts w:ascii="Times New Roman" w:eastAsia="Times New Roman" w:hAnsi="Times New Roman" w:cs="Times New Roman"/>
          <w:color w:val="000000"/>
          <w:sz w:val="28"/>
          <w:szCs w:val="28"/>
          <w:lang w:val="vi-VN"/>
        </w:rPr>
        <w:t>Chính sách tiếp cận vốn và quỹ hỗ trợ phát triển hợp tác xã</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a) </w:t>
      </w:r>
      <w:r w:rsidRPr="00377C63">
        <w:rPr>
          <w:rFonts w:ascii="Times New Roman" w:eastAsia="Times New Roman" w:hAnsi="Times New Roman" w:cs="Times New Roman"/>
          <w:color w:val="000000"/>
          <w:sz w:val="28"/>
          <w:szCs w:val="28"/>
          <w:lang w:val="vi-VN"/>
        </w:rPr>
        <w:t xml:space="preserve">Hợp tác xã, liên hiệp hợp tác xã có dự án đầu tư mới, đầu tư mở rộng năng lực sản xuất, kinh doanh; hoạt động trong lĩnh vực nông nghiệp, địa bàn nông thôn được ưu đãi về lãi suất và bảo lãnh tín dụng từ quỹ hỗ trợ phát triển hợp tác xã; ưu </w:t>
      </w:r>
      <w:r w:rsidRPr="00377C63">
        <w:rPr>
          <w:rFonts w:ascii="Times New Roman" w:eastAsia="Times New Roman" w:hAnsi="Times New Roman" w:cs="Times New Roman"/>
          <w:color w:val="000000"/>
          <w:sz w:val="28"/>
          <w:szCs w:val="28"/>
          <w:lang w:val="vi-VN"/>
        </w:rPr>
        <w:lastRenderedPageBreak/>
        <w:t>tiên vay vốn tín dụng từ ngân hàng phát triển và các tổ chức tín dụng khác theo quy định của pháp luật; được vay ưu đãi theo quy định của Chính phủ về chính sách tín dụng phục vụ phát triển nông nghiệp, nông thôn;</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b) </w:t>
      </w:r>
      <w:r w:rsidRPr="00377C63">
        <w:rPr>
          <w:rFonts w:ascii="Times New Roman" w:eastAsia="Times New Roman" w:hAnsi="Times New Roman" w:cs="Times New Roman"/>
          <w:color w:val="000000"/>
          <w:sz w:val="28"/>
          <w:szCs w:val="28"/>
          <w:lang w:val="vi-VN"/>
        </w:rPr>
        <w:t>Quỹ hỗ trợ phát triển hợp tác xã thực hiện nhiệm vụ bảo lãnh tín dụng và hỗ trợ lãi suất đối với hợp tác xã, liên hiệp hợp tác xã.</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lang w:val="vi-VN"/>
        </w:rPr>
        <w:t>Bộ Tài chính chủ trì, phối hợp với Bộ Kế hoạch và Đầu tư, các bộ, ngành liên quan trình Thủ tướng Chính phủ hướng dẫn quy định tại Điểm này.</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5. </w:t>
      </w:r>
      <w:r w:rsidRPr="00377C63">
        <w:rPr>
          <w:rFonts w:ascii="Times New Roman" w:eastAsia="Times New Roman" w:hAnsi="Times New Roman" w:cs="Times New Roman"/>
          <w:color w:val="000000"/>
          <w:sz w:val="28"/>
          <w:szCs w:val="28"/>
          <w:lang w:val="vi-VN"/>
        </w:rPr>
        <w:t>Chính sách tạo điều kiện tham gia các chương trình mục tiêu, </w:t>
      </w:r>
      <w:r w:rsidRPr="00377C63">
        <w:rPr>
          <w:rFonts w:ascii="Times New Roman" w:eastAsia="Times New Roman" w:hAnsi="Times New Roman" w:cs="Times New Roman"/>
          <w:color w:val="000000"/>
          <w:sz w:val="28"/>
          <w:szCs w:val="28"/>
        </w:rPr>
        <w:t>chương trình </w:t>
      </w:r>
      <w:r w:rsidRPr="00377C63">
        <w:rPr>
          <w:rFonts w:ascii="Times New Roman" w:eastAsia="Times New Roman" w:hAnsi="Times New Roman" w:cs="Times New Roman"/>
          <w:color w:val="000000"/>
          <w:sz w:val="28"/>
          <w:szCs w:val="28"/>
          <w:lang w:val="vi-VN"/>
        </w:rPr>
        <w:t>phát triển kinh tế - xã hội</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lang w:val="vi-VN"/>
        </w:rPr>
        <w:t>Hợp tác xã, liên hiệp hợp tác xã có đủ năng lực được ưu tiên tham gia các chương trình mục tiêu, chương trình phát triển kinh tế - xã hội sau đây:</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a) </w:t>
      </w:r>
      <w:r w:rsidRPr="00377C63">
        <w:rPr>
          <w:rFonts w:ascii="Times New Roman" w:eastAsia="Times New Roman" w:hAnsi="Times New Roman" w:cs="Times New Roman"/>
          <w:color w:val="000000"/>
          <w:sz w:val="28"/>
          <w:szCs w:val="28"/>
          <w:lang w:val="vi-VN"/>
        </w:rPr>
        <w:t>Các công trình xây dựng cơ sở hạ t</w:t>
      </w:r>
      <w:r w:rsidRPr="00377C63">
        <w:rPr>
          <w:rFonts w:ascii="Times New Roman" w:eastAsia="Times New Roman" w:hAnsi="Times New Roman" w:cs="Times New Roman"/>
          <w:color w:val="000000"/>
          <w:sz w:val="28"/>
          <w:szCs w:val="28"/>
        </w:rPr>
        <w:t>ầ</w:t>
      </w:r>
      <w:r w:rsidRPr="00377C63">
        <w:rPr>
          <w:rFonts w:ascii="Times New Roman" w:eastAsia="Times New Roman" w:hAnsi="Times New Roman" w:cs="Times New Roman"/>
          <w:color w:val="000000"/>
          <w:sz w:val="28"/>
          <w:szCs w:val="28"/>
          <w:lang w:val="vi-VN"/>
        </w:rPr>
        <w:t>ng trên địa bàn và quản lý các công trình sau khi hoàn thành, kể cả các công trình chợ và công trình hạ tầng phục vụ phát triển cụm công nghiệp và cụm làng nghề ở nông thôn;</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b) </w:t>
      </w:r>
      <w:r w:rsidRPr="00377C63">
        <w:rPr>
          <w:rFonts w:ascii="Times New Roman" w:eastAsia="Times New Roman" w:hAnsi="Times New Roman" w:cs="Times New Roman"/>
          <w:color w:val="000000"/>
          <w:sz w:val="28"/>
          <w:szCs w:val="28"/>
          <w:lang w:val="vi-VN"/>
        </w:rPr>
        <w:t>Các dự án, chương trình phát triển kinh tế - xã hội khác trên địa bàn phù hợp với khả năng của hợp tác xã, liên hiệp hợp tác xã.</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6. </w:t>
      </w:r>
      <w:r w:rsidRPr="00377C63">
        <w:rPr>
          <w:rFonts w:ascii="Times New Roman" w:eastAsia="Times New Roman" w:hAnsi="Times New Roman" w:cs="Times New Roman"/>
          <w:color w:val="000000"/>
          <w:sz w:val="28"/>
          <w:szCs w:val="28"/>
          <w:lang w:val="vi-VN"/>
        </w:rPr>
        <w:t>Chính sách thành lập mới hợp tác xã, liên hiệp hợp tác xã</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a) </w:t>
      </w:r>
      <w:r w:rsidRPr="00377C63">
        <w:rPr>
          <w:rFonts w:ascii="Times New Roman" w:eastAsia="Times New Roman" w:hAnsi="Times New Roman" w:cs="Times New Roman"/>
          <w:color w:val="000000"/>
          <w:sz w:val="28"/>
          <w:szCs w:val="28"/>
          <w:lang w:val="vi-VN"/>
        </w:rPr>
        <w:t>Sáng lập viên hợp tác xã được cung cấp miễn phí thông tin, tư vấn, tập huấn về quy định pháp luật hợp tác xã trước khi thành lập hợp tác xã;</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b) </w:t>
      </w:r>
      <w:r w:rsidRPr="00377C63">
        <w:rPr>
          <w:rFonts w:ascii="Times New Roman" w:eastAsia="Times New Roman" w:hAnsi="Times New Roman" w:cs="Times New Roman"/>
          <w:color w:val="000000"/>
          <w:sz w:val="28"/>
          <w:szCs w:val="28"/>
          <w:lang w:val="vi-VN"/>
        </w:rPr>
        <w:t>Hợp tác xã, liên hiệp hợp tác xã được hỗ trợ tư vấn xây dựng điều lệ, hướng dẫn và thực hiện các thủ tục thành lập, đăng ký và tổ chức hoạt động của hợp tác xã, liên hiệp hợp tác xã.</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70" w:name="dieu_25"/>
      <w:r w:rsidRPr="00377C63">
        <w:rPr>
          <w:rFonts w:ascii="Times New Roman" w:eastAsia="Times New Roman" w:hAnsi="Times New Roman" w:cs="Times New Roman"/>
          <w:b/>
          <w:bCs/>
          <w:color w:val="000000"/>
          <w:sz w:val="28"/>
          <w:szCs w:val="28"/>
          <w:lang w:val="vi-VN"/>
        </w:rPr>
        <w:t>Điều 25. Chính sách hỗ trợ, ưu đãi đối với hợp tác xã, liên hiệp hợp tác xã hoạt động trong lĩnh vực nông nghiệp, lâm nghiệp, ngư nghiệp, diêm nghiệp</w:t>
      </w:r>
      <w:bookmarkEnd w:id="70"/>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lang w:val="vi-VN"/>
        </w:rPr>
        <w:t>Ngoài việc được hưởng chính sách hỗ trợ, ưu đãi quy định tại Điều 24 Nghị định này, hợp tác xã, liên hiệp hợp tác xã hoạt động trong lĩnh vực nông nghiệp, lâm nghiệp, ngư nghiệp, diêm nghiệp cung ứng sản phẩm, dịch vụ cho các thành viên là những cá nhân, hộ gia đình, pháp nhân có hoạt động sản xuất nông nghiệp, lâm nghiệp, ngư nghiệp, diêm nghiệp còn được hưởng các chính sách hỗ trợ, ưu đãi sau đây:</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71" w:name="khoan_1_25"/>
      <w:r w:rsidRPr="00377C63">
        <w:rPr>
          <w:rFonts w:ascii="Times New Roman" w:eastAsia="Times New Roman" w:hAnsi="Times New Roman" w:cs="Times New Roman"/>
          <w:color w:val="000000"/>
          <w:sz w:val="28"/>
          <w:szCs w:val="28"/>
          <w:shd w:val="clear" w:color="auto" w:fill="FFFF96"/>
        </w:rPr>
        <w:t>1. Hỗ trợ đầu tư phát triển kết cấu hạ tầng</w:t>
      </w:r>
      <w:bookmarkEnd w:id="71"/>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a) </w:t>
      </w:r>
      <w:r w:rsidRPr="00377C63">
        <w:rPr>
          <w:rFonts w:ascii="Times New Roman" w:eastAsia="Times New Roman" w:hAnsi="Times New Roman" w:cs="Times New Roman"/>
          <w:color w:val="000000"/>
          <w:sz w:val="28"/>
          <w:szCs w:val="28"/>
          <w:lang w:val="vi-VN"/>
        </w:rPr>
        <w:t>Đầu tư phát triển kết cấu hạ tầng bao gồm: trụ sở, sân phơi, nhà kho, xưởng sơ chế, chế biến, điện, nước sinh hoạt, chợ, công trình thủy lợi, cơ sở hạ tầng vùng nuôi trồng thủy sản, cửa hàng vật tư nông nghiệp, giao thông nội đồng phục vụ sản xuất, kinh doanh cho cộng đồng thành viên hợp tác xã, liên hiệp hợp tác xã trên cơ sở các dự án được các cấp có thẩm quyền phê duyệt;</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b) </w:t>
      </w:r>
      <w:r w:rsidRPr="00377C63">
        <w:rPr>
          <w:rFonts w:ascii="Times New Roman" w:eastAsia="Times New Roman" w:hAnsi="Times New Roman" w:cs="Times New Roman"/>
          <w:color w:val="000000"/>
          <w:sz w:val="28"/>
          <w:szCs w:val="28"/>
          <w:lang w:val="vi-VN"/>
        </w:rPr>
        <w:t xml:space="preserve">Các công trình kết cấu hạ tầng được nhà nước hỗ trợ xây dựng theo quy định tại Điểm a Khoản này, sau khi hoàn thành là tài sản không chia của hợp tác xã, liên </w:t>
      </w:r>
      <w:r w:rsidRPr="00377C63">
        <w:rPr>
          <w:rFonts w:ascii="Times New Roman" w:eastAsia="Times New Roman" w:hAnsi="Times New Roman" w:cs="Times New Roman"/>
          <w:color w:val="000000"/>
          <w:sz w:val="28"/>
          <w:szCs w:val="28"/>
          <w:lang w:val="vi-VN"/>
        </w:rPr>
        <w:lastRenderedPageBreak/>
        <w:t>hiệp hợp tác xã; hợp tác xã, liên hiệp hợp tác xã chịu trách nhiệm bảo quản, duy tu và bảo dưỡng các công trình trong quá trình sử dụng.</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72" w:name="khoan_2_25"/>
      <w:r w:rsidRPr="00377C63">
        <w:rPr>
          <w:rFonts w:ascii="Times New Roman" w:eastAsia="Times New Roman" w:hAnsi="Times New Roman" w:cs="Times New Roman"/>
          <w:color w:val="000000"/>
          <w:sz w:val="28"/>
          <w:szCs w:val="28"/>
          <w:shd w:val="clear" w:color="auto" w:fill="FFFF96"/>
        </w:rPr>
        <w:t>2. Chính sách giao đất, cho thuê đất để phục vụ hoạt động của hợp tác xã, liên hiệp hợp tác xã</w:t>
      </w:r>
      <w:bookmarkEnd w:id="72"/>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lang w:val="vi-VN"/>
        </w:rPr>
        <w:t>Việc hỗ trợ đất đai đối với hợp tác xã, liên hiệp hợp tác xã được thực hiện theo quy định của pháp luật về đất đai.</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3. </w:t>
      </w:r>
      <w:r w:rsidRPr="00377C63">
        <w:rPr>
          <w:rFonts w:ascii="Times New Roman" w:eastAsia="Times New Roman" w:hAnsi="Times New Roman" w:cs="Times New Roman"/>
          <w:color w:val="000000"/>
          <w:sz w:val="28"/>
          <w:szCs w:val="28"/>
          <w:lang w:val="vi-VN"/>
        </w:rPr>
        <w:t>Chính sách ưu đãi về tín dụng</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a) </w:t>
      </w:r>
      <w:r w:rsidRPr="00377C63">
        <w:rPr>
          <w:rFonts w:ascii="Times New Roman" w:eastAsia="Times New Roman" w:hAnsi="Times New Roman" w:cs="Times New Roman"/>
          <w:color w:val="000000"/>
          <w:sz w:val="28"/>
          <w:szCs w:val="28"/>
          <w:lang w:val="vi-VN"/>
        </w:rPr>
        <w:t>Hợp tác xã, liên hiệp hợp tác xã thành lập mới hoặc có dự án đầu tư mới, đầu tư mở rộng năng lực sản xuất, kinh doanh được ưu tiên vay vốn từ các tổ chức tín dụng theo quy định của pháp luật hiện hành;</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b) </w:t>
      </w:r>
      <w:r w:rsidRPr="00377C63">
        <w:rPr>
          <w:rFonts w:ascii="Times New Roman" w:eastAsia="Times New Roman" w:hAnsi="Times New Roman" w:cs="Times New Roman"/>
          <w:color w:val="000000"/>
          <w:sz w:val="28"/>
          <w:szCs w:val="28"/>
          <w:lang w:val="vi-VN"/>
        </w:rPr>
        <w:t>Các hợp tác xã, liên hiệp hợp tác xã có dự án đầu tư sản xuất, kinh doanh, xuất khẩu thuộc diện ưu đãi đầu tư được hưởng ưu đãi đầu tư theo quy định của pháp luật về đầu tư.</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4. </w:t>
      </w:r>
      <w:r w:rsidRPr="00377C63">
        <w:rPr>
          <w:rFonts w:ascii="Times New Roman" w:eastAsia="Times New Roman" w:hAnsi="Times New Roman" w:cs="Times New Roman"/>
          <w:color w:val="000000"/>
          <w:sz w:val="28"/>
          <w:szCs w:val="28"/>
          <w:lang w:val="vi-VN"/>
        </w:rPr>
        <w:t>Chính sách hỗ trợ vốn, giống khi gặp khó khăn do thiên tai, dịch bệnh</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lang w:val="vi-VN"/>
        </w:rPr>
        <w:t>Tùy theo mức độ thiệt hại, tính chất nguy hiểm của dịch bệnh và nhu cầu thực tế, hợp tác xã, liên hiệp hợp </w:t>
      </w:r>
      <w:r w:rsidRPr="00377C63">
        <w:rPr>
          <w:rFonts w:ascii="Times New Roman" w:eastAsia="Times New Roman" w:hAnsi="Times New Roman" w:cs="Times New Roman"/>
          <w:color w:val="000000"/>
          <w:sz w:val="28"/>
          <w:szCs w:val="28"/>
        </w:rPr>
        <w:t>tá</w:t>
      </w:r>
      <w:r w:rsidRPr="00377C63">
        <w:rPr>
          <w:rFonts w:ascii="Times New Roman" w:eastAsia="Times New Roman" w:hAnsi="Times New Roman" w:cs="Times New Roman"/>
          <w:color w:val="000000"/>
          <w:sz w:val="28"/>
          <w:szCs w:val="28"/>
          <w:lang w:val="vi-VN"/>
        </w:rPr>
        <w:t>c xã hoạt động trong lĩnh vực nông nghiệp, lâm nghiệp, ngư nghiệp, diêm nghiệp được hưởng chính sách hỗ trợ, ưu đãi về vốn, giống khi gặp khó khăn do thiên tai, dịch bệnh theo quy định của pháp luật hiện hành về việc hỗ trợ giống, cây trồng, vật nuôi, thủy sản để khôi phục sản xuất đối với vùng bị thiệt hại do thiên tai dịch bệnh.</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5. </w:t>
      </w:r>
      <w:r w:rsidRPr="00377C63">
        <w:rPr>
          <w:rFonts w:ascii="Times New Roman" w:eastAsia="Times New Roman" w:hAnsi="Times New Roman" w:cs="Times New Roman"/>
          <w:color w:val="000000"/>
          <w:sz w:val="28"/>
          <w:szCs w:val="28"/>
          <w:lang w:val="vi-VN"/>
        </w:rPr>
        <w:t>Chính sách hỗ trợ chế biến sản phẩm</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a) </w:t>
      </w:r>
      <w:r w:rsidRPr="00377C63">
        <w:rPr>
          <w:rFonts w:ascii="Times New Roman" w:eastAsia="Times New Roman" w:hAnsi="Times New Roman" w:cs="Times New Roman"/>
          <w:color w:val="000000"/>
          <w:sz w:val="28"/>
          <w:szCs w:val="28"/>
          <w:lang w:val="vi-VN"/>
        </w:rPr>
        <w:t>Hợp tác xã, liên hiệp hợp tác xã có nhu cầu chế biến sản phẩm được hỗ trợ nghiên cứu xây dựng dự án đầu tư chế biến </w:t>
      </w:r>
      <w:r w:rsidRPr="00377C63">
        <w:rPr>
          <w:rFonts w:ascii="Times New Roman" w:eastAsia="Times New Roman" w:hAnsi="Times New Roman" w:cs="Times New Roman"/>
          <w:color w:val="000000"/>
          <w:sz w:val="28"/>
          <w:szCs w:val="28"/>
        </w:rPr>
        <w:t>sản phẩm </w:t>
      </w:r>
      <w:r w:rsidRPr="00377C63">
        <w:rPr>
          <w:rFonts w:ascii="Times New Roman" w:eastAsia="Times New Roman" w:hAnsi="Times New Roman" w:cs="Times New Roman"/>
          <w:color w:val="000000"/>
          <w:sz w:val="28"/>
          <w:szCs w:val="28"/>
          <w:lang w:val="vi-VN"/>
        </w:rPr>
        <w:t>quy định tại Điểm b, Khoản 3, Điều 24 Nghị định này;</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b) </w:t>
      </w:r>
      <w:r w:rsidRPr="00377C63">
        <w:rPr>
          <w:rFonts w:ascii="Times New Roman" w:eastAsia="Times New Roman" w:hAnsi="Times New Roman" w:cs="Times New Roman"/>
          <w:color w:val="000000"/>
          <w:sz w:val="28"/>
          <w:szCs w:val="28"/>
          <w:lang w:val="vi-VN"/>
        </w:rPr>
        <w:t>Hợp tác xã, liên hiệp hợp tác xã được ưu đãi về tín dụng trong việc triển khai dự án đầu tư chế biến sản phẩm theo quy định tại </w:t>
      </w:r>
      <w:r w:rsidRPr="00377C63">
        <w:rPr>
          <w:rFonts w:ascii="Times New Roman" w:eastAsia="Times New Roman" w:hAnsi="Times New Roman" w:cs="Times New Roman"/>
          <w:color w:val="000000"/>
          <w:sz w:val="28"/>
          <w:szCs w:val="28"/>
        </w:rPr>
        <w:t>Khoản</w:t>
      </w:r>
      <w:r w:rsidRPr="00377C63">
        <w:rPr>
          <w:rFonts w:ascii="Times New Roman" w:eastAsia="Times New Roman" w:hAnsi="Times New Roman" w:cs="Times New Roman"/>
          <w:color w:val="000000"/>
          <w:sz w:val="28"/>
          <w:szCs w:val="28"/>
          <w:lang w:val="vi-VN"/>
        </w:rPr>
        <w:t> 3 Điều này.</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73" w:name="dieu_26"/>
      <w:r w:rsidRPr="00377C63">
        <w:rPr>
          <w:rFonts w:ascii="Times New Roman" w:eastAsia="Times New Roman" w:hAnsi="Times New Roman" w:cs="Times New Roman"/>
          <w:b/>
          <w:bCs/>
          <w:color w:val="000000"/>
          <w:sz w:val="28"/>
          <w:szCs w:val="28"/>
          <w:lang w:val="vi-VN"/>
        </w:rPr>
        <w:t>Điều 26. Hỗ trợ tổ chức lại hoạt động hợp tác xã, liên hiệp hợp tác xã</w:t>
      </w:r>
      <w:bookmarkEnd w:id="73"/>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lang w:val="vi-VN"/>
        </w:rPr>
        <w:t>Trường hợp đăng ký thay đổi theo quy định của Luật Hợp tác xã thì hợp tác xã, liên hiệp hợp tác xã được hưởng các chính sách </w:t>
      </w:r>
      <w:r w:rsidRPr="00377C63">
        <w:rPr>
          <w:rFonts w:ascii="Times New Roman" w:eastAsia="Times New Roman" w:hAnsi="Times New Roman" w:cs="Times New Roman"/>
          <w:color w:val="000000"/>
          <w:sz w:val="28"/>
          <w:szCs w:val="28"/>
        </w:rPr>
        <w:t>hỗ trợ </w:t>
      </w:r>
      <w:r w:rsidRPr="00377C63">
        <w:rPr>
          <w:rFonts w:ascii="Times New Roman" w:eastAsia="Times New Roman" w:hAnsi="Times New Roman" w:cs="Times New Roman"/>
          <w:color w:val="000000"/>
          <w:sz w:val="28"/>
          <w:szCs w:val="28"/>
          <w:lang w:val="vi-VN"/>
        </w:rPr>
        <w:t>được quy định tại Khoản 6 Điều 24 Nghị định này.</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74" w:name="khoan_17"/>
      <w:r w:rsidRPr="00377C63">
        <w:rPr>
          <w:rFonts w:ascii="Times New Roman" w:eastAsia="Times New Roman" w:hAnsi="Times New Roman" w:cs="Times New Roman"/>
          <w:color w:val="000000"/>
          <w:sz w:val="28"/>
          <w:szCs w:val="28"/>
          <w:shd w:val="clear" w:color="auto" w:fill="FFFF96"/>
          <w:lang w:val="vi-VN"/>
        </w:rPr>
        <w:t>Trường hợp đăng ký do tiến hành sáp nhập, hợp nhất, chia, tách hợp tác xã, liên hiệp hợp tác xã thì Nhà nước hỗ trợ 50% kinh phí như đối với thành lập mới hợp tác xã, liên hiệp hợp tác xã.</w:t>
      </w:r>
      <w:bookmarkEnd w:id="74"/>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75" w:name="dieu_27"/>
      <w:r w:rsidRPr="00377C63">
        <w:rPr>
          <w:rFonts w:ascii="Times New Roman" w:eastAsia="Times New Roman" w:hAnsi="Times New Roman" w:cs="Times New Roman"/>
          <w:b/>
          <w:bCs/>
          <w:color w:val="000000"/>
          <w:sz w:val="28"/>
          <w:szCs w:val="28"/>
          <w:shd w:val="clear" w:color="auto" w:fill="FFFF96"/>
          <w:lang w:val="vi-VN"/>
        </w:rPr>
        <w:t>Điều 27. Tổ chức thực hiện chính sách hỗ trợ, ưu đãi</w:t>
      </w:r>
      <w:bookmarkEnd w:id="75"/>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1. </w:t>
      </w:r>
      <w:r w:rsidRPr="00377C63">
        <w:rPr>
          <w:rFonts w:ascii="Times New Roman" w:eastAsia="Times New Roman" w:hAnsi="Times New Roman" w:cs="Times New Roman"/>
          <w:color w:val="000000"/>
          <w:sz w:val="28"/>
          <w:szCs w:val="28"/>
          <w:lang w:val="vi-VN"/>
        </w:rPr>
        <w:t>Bộ Kế hoạch và Đầu tư chủ trì, phối hợp với Bộ Tài chính và các bộ, ngành liên quan xây dựng, trình Thủ tướng Chính phủ Chương trình h</w:t>
      </w:r>
      <w:r w:rsidRPr="00377C63">
        <w:rPr>
          <w:rFonts w:ascii="Times New Roman" w:eastAsia="Times New Roman" w:hAnsi="Times New Roman" w:cs="Times New Roman"/>
          <w:color w:val="000000"/>
          <w:sz w:val="28"/>
          <w:szCs w:val="28"/>
        </w:rPr>
        <w:t>ỗ </w:t>
      </w:r>
      <w:r w:rsidRPr="00377C63">
        <w:rPr>
          <w:rFonts w:ascii="Times New Roman" w:eastAsia="Times New Roman" w:hAnsi="Times New Roman" w:cs="Times New Roman"/>
          <w:color w:val="000000"/>
          <w:sz w:val="28"/>
          <w:szCs w:val="28"/>
          <w:lang w:val="vi-VN"/>
        </w:rPr>
        <w:t xml:space="preserve">trợ phát triển hợp tác xã để thực hiện chính sách hỗ trợ, ưu đãi được quy định tại các Khoản 1, Khoản 2, </w:t>
      </w:r>
      <w:r w:rsidRPr="00377C63">
        <w:rPr>
          <w:rFonts w:ascii="Times New Roman" w:eastAsia="Times New Roman" w:hAnsi="Times New Roman" w:cs="Times New Roman"/>
          <w:color w:val="000000"/>
          <w:sz w:val="28"/>
          <w:szCs w:val="28"/>
          <w:lang w:val="vi-VN"/>
        </w:rPr>
        <w:lastRenderedPageBreak/>
        <w:t>Điểm b Khoản 3, Khoản 6 Điều 24; Khoản 1, Khoản 4, Khoản 5 Điều 25 Nghị định này.</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lang w:val="vi-VN"/>
        </w:rPr>
        <w:t>Chương trình hỗ trợ phát triển hợp tác xã quy định cụ thể điều kiện, tiêu chí thụ hưởng, nội dung, nguồn kinh phí và mức </w:t>
      </w:r>
      <w:r w:rsidRPr="00377C63">
        <w:rPr>
          <w:rFonts w:ascii="Times New Roman" w:eastAsia="Times New Roman" w:hAnsi="Times New Roman" w:cs="Times New Roman"/>
          <w:color w:val="000000"/>
          <w:sz w:val="28"/>
          <w:szCs w:val="28"/>
        </w:rPr>
        <w:t>hỗ trợ </w:t>
      </w:r>
      <w:r w:rsidRPr="00377C63">
        <w:rPr>
          <w:rFonts w:ascii="Times New Roman" w:eastAsia="Times New Roman" w:hAnsi="Times New Roman" w:cs="Times New Roman"/>
          <w:color w:val="000000"/>
          <w:sz w:val="28"/>
          <w:szCs w:val="28"/>
          <w:lang w:val="vi-VN"/>
        </w:rPr>
        <w:t>trên cơ sở xác định ưu tiên về lĩnh vực, địa bàn, phù hợp với điều kiện </w:t>
      </w:r>
      <w:r w:rsidRPr="00377C63">
        <w:rPr>
          <w:rFonts w:ascii="Times New Roman" w:eastAsia="Times New Roman" w:hAnsi="Times New Roman" w:cs="Times New Roman"/>
          <w:color w:val="000000"/>
          <w:sz w:val="28"/>
          <w:szCs w:val="28"/>
        </w:rPr>
        <w:t>phát triển kinh tế </w:t>
      </w:r>
      <w:r w:rsidRPr="00377C63">
        <w:rPr>
          <w:rFonts w:ascii="Times New Roman" w:eastAsia="Times New Roman" w:hAnsi="Times New Roman" w:cs="Times New Roman"/>
          <w:color w:val="000000"/>
          <w:sz w:val="28"/>
          <w:szCs w:val="28"/>
          <w:lang w:val="vi-VN"/>
        </w:rPr>
        <w:t>- xã hội trong từng thời kỳ của đất nước và trình độ phát triển của hợp tác xã, liên hiệp hợp tác xã.</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2. </w:t>
      </w:r>
      <w:r w:rsidRPr="00377C63">
        <w:rPr>
          <w:rFonts w:ascii="Times New Roman" w:eastAsia="Times New Roman" w:hAnsi="Times New Roman" w:cs="Times New Roman"/>
          <w:color w:val="000000"/>
          <w:sz w:val="28"/>
          <w:szCs w:val="28"/>
          <w:lang w:val="vi-VN"/>
        </w:rPr>
        <w:t>Ủy ban nhân dân các tỉnh, thành phố trực thuộc trung ương, các bộ, ngành, mặt trận tổ quốc và các đoàn thể huy động các nguồn khác ngoài Chương trình hỗ trợ phát triển hợp tác xã để tham gia thực hiện các nội dung của chương trình và các nội dung được phân cấp theo thẩm quyền.</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3. </w:t>
      </w:r>
      <w:r w:rsidRPr="00377C63">
        <w:rPr>
          <w:rFonts w:ascii="Times New Roman" w:eastAsia="Times New Roman" w:hAnsi="Times New Roman" w:cs="Times New Roman"/>
          <w:color w:val="000000"/>
          <w:sz w:val="28"/>
          <w:szCs w:val="28"/>
          <w:lang w:val="vi-VN"/>
        </w:rPr>
        <w:t>Hợp tác xã, liên hiệp hợp tác xã được thụ hưởng các chính sách ưu đãi, hỗ trợ theo quy định trong Nghị định này thì không được hưởng các ưu đãi, hỗ trợ tương tự được quy định tại các văn bản pháp luật khác trừ các ưu đãi, hỗ trợ không được quy định tại Nghị định này.</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76" w:name="chuong_5"/>
      <w:r w:rsidRPr="00377C63">
        <w:rPr>
          <w:rFonts w:ascii="Times New Roman" w:eastAsia="Times New Roman" w:hAnsi="Times New Roman" w:cs="Times New Roman"/>
          <w:b/>
          <w:bCs/>
          <w:color w:val="000000"/>
          <w:sz w:val="28"/>
          <w:szCs w:val="28"/>
          <w:lang w:val="vi-VN"/>
        </w:rPr>
        <w:t>Chương </w:t>
      </w:r>
      <w:r w:rsidRPr="00377C63">
        <w:rPr>
          <w:rFonts w:ascii="Times New Roman" w:eastAsia="Times New Roman" w:hAnsi="Times New Roman" w:cs="Times New Roman"/>
          <w:b/>
          <w:bCs/>
          <w:color w:val="000000"/>
          <w:sz w:val="28"/>
          <w:szCs w:val="28"/>
        </w:rPr>
        <w:t>5.</w:t>
      </w:r>
      <w:bookmarkEnd w:id="76"/>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77" w:name="chuong_5_name"/>
      <w:r w:rsidRPr="00377C63">
        <w:rPr>
          <w:rFonts w:ascii="Times New Roman" w:eastAsia="Times New Roman" w:hAnsi="Times New Roman" w:cs="Times New Roman"/>
          <w:b/>
          <w:bCs/>
          <w:color w:val="000000"/>
          <w:sz w:val="28"/>
          <w:szCs w:val="28"/>
          <w:lang w:val="vi-VN"/>
        </w:rPr>
        <w:t>QUẢN LÝ NHÀ NƯỚC ĐỐI VỚI HỢP TÁC XÃ, LIÊN HIỆP HỢP TÁC XÃ</w:t>
      </w:r>
      <w:bookmarkEnd w:id="77"/>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78" w:name="dieu_28"/>
      <w:r w:rsidRPr="00377C63">
        <w:rPr>
          <w:rFonts w:ascii="Times New Roman" w:eastAsia="Times New Roman" w:hAnsi="Times New Roman" w:cs="Times New Roman"/>
          <w:b/>
          <w:bCs/>
          <w:color w:val="000000"/>
          <w:sz w:val="28"/>
          <w:szCs w:val="28"/>
          <w:lang w:val="vi-VN"/>
        </w:rPr>
        <w:t>Điều 28. Quản lý nhà nước đối với hợp tác xã, liên hiệp hợp tác xã</w:t>
      </w:r>
      <w:bookmarkEnd w:id="78"/>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1. </w:t>
      </w:r>
      <w:r w:rsidRPr="00377C63">
        <w:rPr>
          <w:rFonts w:ascii="Times New Roman" w:eastAsia="Times New Roman" w:hAnsi="Times New Roman" w:cs="Times New Roman"/>
          <w:color w:val="000000"/>
          <w:sz w:val="28"/>
          <w:szCs w:val="28"/>
          <w:lang w:val="vi-VN"/>
        </w:rPr>
        <w:t>Bộ Kế hoạch và Đầu tư giúp Chính phủ thống nhất quản lý nhà nước về hợp tác xã, liên hiệp hợp tác xã.</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2. </w:t>
      </w:r>
      <w:r w:rsidRPr="00377C63">
        <w:rPr>
          <w:rFonts w:ascii="Times New Roman" w:eastAsia="Times New Roman" w:hAnsi="Times New Roman" w:cs="Times New Roman"/>
          <w:color w:val="000000"/>
          <w:sz w:val="28"/>
          <w:szCs w:val="28"/>
          <w:lang w:val="vi-VN"/>
        </w:rPr>
        <w:t>Nhiệm vụ và quyền hạn của bộ máy quản lý nhà nước về hợp tác xã, liên hiệp hợp tác xã:</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a) </w:t>
      </w:r>
      <w:r w:rsidRPr="00377C63">
        <w:rPr>
          <w:rFonts w:ascii="Times New Roman" w:eastAsia="Times New Roman" w:hAnsi="Times New Roman" w:cs="Times New Roman"/>
          <w:color w:val="000000"/>
          <w:sz w:val="28"/>
          <w:szCs w:val="28"/>
          <w:lang w:val="vi-VN"/>
        </w:rPr>
        <w:t>Chủ trì nghiên cứu, trình cấp có thẩm quyền ban hành các văn bản pháp luật về hợp tác xã, liên hiệp hợp tác xã và văn bản pháp luật có liên quan;</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b) </w:t>
      </w:r>
      <w:r w:rsidRPr="00377C63">
        <w:rPr>
          <w:rFonts w:ascii="Times New Roman" w:eastAsia="Times New Roman" w:hAnsi="Times New Roman" w:cs="Times New Roman"/>
          <w:color w:val="000000"/>
          <w:sz w:val="28"/>
          <w:szCs w:val="28"/>
          <w:lang w:val="vi-VN"/>
        </w:rPr>
        <w:t>Phổ biến, hướng dẫn, tổ chức thực hiện các văn bản pháp luật về hợp tác xã, liên hiệp hợp tác xã và văn bản pháp luật có liên quan;</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c) </w:t>
      </w:r>
      <w:r w:rsidRPr="00377C63">
        <w:rPr>
          <w:rFonts w:ascii="Times New Roman" w:eastAsia="Times New Roman" w:hAnsi="Times New Roman" w:cs="Times New Roman"/>
          <w:color w:val="000000"/>
          <w:sz w:val="28"/>
          <w:szCs w:val="28"/>
          <w:lang w:val="vi-VN"/>
        </w:rPr>
        <w:t>Thống nhất tổ chức thực hiện việc đăng ký hợp tác xã, liên hiệp hợp tác xã trên phạm vi toàn quốc;</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d) </w:t>
      </w:r>
      <w:r w:rsidRPr="00377C63">
        <w:rPr>
          <w:rFonts w:ascii="Times New Roman" w:eastAsia="Times New Roman" w:hAnsi="Times New Roman" w:cs="Times New Roman"/>
          <w:color w:val="000000"/>
          <w:sz w:val="28"/>
          <w:szCs w:val="28"/>
          <w:lang w:val="vi-VN"/>
        </w:rPr>
        <w:t>Thống nhất tiếp nhận và quản lý, báo cáo kết quả hoạt động hàng năm của hợp tác xã, liên hiệp hợp tác xã theo quy định của pháp luật; xây dựng hệ thống thông tin về hợp tác xã, liên hiệp hợp tác xã trên phạm vi toàn quốc;</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lang w:val="vi-VN"/>
        </w:rPr>
        <w:t>đ) Chủ trì xây dựng và tổ chức thực hiện kế hoạch, chương trình, chính sách hỗ trợ, ưu đãi đối với hợp tác xã, liên hiệp hợp tác xã; chủ trì việc tổng kết, xây dựng kế hoạch, chương trình, chính sách hỗ trợ, ưu đãi đối với hợp tác xã, liên hiệp hợp tác xã;</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e) </w:t>
      </w:r>
      <w:r w:rsidRPr="00377C63">
        <w:rPr>
          <w:rFonts w:ascii="Times New Roman" w:eastAsia="Times New Roman" w:hAnsi="Times New Roman" w:cs="Times New Roman"/>
          <w:color w:val="000000"/>
          <w:sz w:val="28"/>
          <w:szCs w:val="28"/>
          <w:lang w:val="vi-VN"/>
        </w:rPr>
        <w:t>Thực hiện hoặc chỉ đạo thực hiện các mô hình thí điểm và nhân rộng các mô hình hợp tác xã, liên hiệp hợp tác xã phát triển có hiệu quả;</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g) </w:t>
      </w:r>
      <w:r w:rsidRPr="00377C63">
        <w:rPr>
          <w:rFonts w:ascii="Times New Roman" w:eastAsia="Times New Roman" w:hAnsi="Times New Roman" w:cs="Times New Roman"/>
          <w:color w:val="000000"/>
          <w:sz w:val="28"/>
          <w:szCs w:val="28"/>
          <w:lang w:val="vi-VN"/>
        </w:rPr>
        <w:t>Chủ trì, phối hợp với các cơ quan tiến hành thanh tra, kiểm tra việc thực hiện pháp luật về hợp tác xã đối với hợp tác xã, liên hiệp hợp tác xã;</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79" w:name="khoan_18"/>
      <w:r w:rsidRPr="00377C63">
        <w:rPr>
          <w:rFonts w:ascii="Times New Roman" w:eastAsia="Times New Roman" w:hAnsi="Times New Roman" w:cs="Times New Roman"/>
          <w:color w:val="000000"/>
          <w:sz w:val="28"/>
          <w:szCs w:val="28"/>
        </w:rPr>
        <w:lastRenderedPageBreak/>
        <w:t>h) Xử lý và hướng dẫn xử lý các hành vi vi phạm pháp luật của hợp tác xã, liên hiệp hợp tác xã, của cá nhân và tổ chức có liên quan theo quy định của pháp luật; giải quyết hoặc hướng dẫn giải quyết những vướng mắc trong việc thực hiện các quy định pháp luật về hợp tác xã, liên hiệp hợp tác xã;</w:t>
      </w:r>
      <w:bookmarkEnd w:id="79"/>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i) </w:t>
      </w:r>
      <w:r w:rsidRPr="00377C63">
        <w:rPr>
          <w:rFonts w:ascii="Times New Roman" w:eastAsia="Times New Roman" w:hAnsi="Times New Roman" w:cs="Times New Roman"/>
          <w:color w:val="000000"/>
          <w:sz w:val="28"/>
          <w:szCs w:val="28"/>
          <w:lang w:val="vi-VN"/>
        </w:rPr>
        <w:t>Chủ trì công tác hợp tác quốc tế về phát triển hợp tác xã, liên hiệp hợp tác xã;</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lang w:val="vi-VN"/>
        </w:rPr>
        <w:t>k) Chủ trì hoặc tham gia nghiên cứu, tổng kết việc thực hiện chủ trương, chính sách của Đảng và Nhà nước đối với hợp tác xã, liên hiệp hợp tác xã;</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l</w:t>
      </w:r>
      <w:r w:rsidRPr="00377C63">
        <w:rPr>
          <w:rFonts w:ascii="Times New Roman" w:eastAsia="Times New Roman" w:hAnsi="Times New Roman" w:cs="Times New Roman"/>
          <w:color w:val="000000"/>
          <w:sz w:val="28"/>
          <w:szCs w:val="28"/>
          <w:lang w:val="vi-VN"/>
        </w:rPr>
        <w:t>) Phối hợp với cơ quan tài chính các cấp hướng dẫn và kiểm tra, thanh tra việc thực hiện chế độ tài chính đối với hợp tác xã, liên hiệp hợp tác xã theo quy định của pháp luật;</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lang w:val="vi-VN"/>
        </w:rPr>
        <w:t>m) Phối hợp với Mặt trận Tổ quốc Việt Nam, các thành viên Mặt trận tổ chức thi h</w:t>
      </w:r>
      <w:r w:rsidRPr="00377C63">
        <w:rPr>
          <w:rFonts w:ascii="Times New Roman" w:eastAsia="Times New Roman" w:hAnsi="Times New Roman" w:cs="Times New Roman"/>
          <w:color w:val="000000"/>
          <w:sz w:val="28"/>
          <w:szCs w:val="28"/>
        </w:rPr>
        <w:t>à</w:t>
      </w:r>
      <w:r w:rsidRPr="00377C63">
        <w:rPr>
          <w:rFonts w:ascii="Times New Roman" w:eastAsia="Times New Roman" w:hAnsi="Times New Roman" w:cs="Times New Roman"/>
          <w:color w:val="000000"/>
          <w:sz w:val="28"/>
          <w:szCs w:val="28"/>
          <w:lang w:val="vi-VN"/>
        </w:rPr>
        <w:t>nh pháp luật về hợp tá</w:t>
      </w:r>
      <w:r w:rsidRPr="00377C63">
        <w:rPr>
          <w:rFonts w:ascii="Times New Roman" w:eastAsia="Times New Roman" w:hAnsi="Times New Roman" w:cs="Times New Roman"/>
          <w:color w:val="000000"/>
          <w:sz w:val="28"/>
          <w:szCs w:val="28"/>
        </w:rPr>
        <w:t>c </w:t>
      </w:r>
      <w:r w:rsidRPr="00377C63">
        <w:rPr>
          <w:rFonts w:ascii="Times New Roman" w:eastAsia="Times New Roman" w:hAnsi="Times New Roman" w:cs="Times New Roman"/>
          <w:color w:val="000000"/>
          <w:sz w:val="28"/>
          <w:szCs w:val="28"/>
          <w:lang w:val="vi-VN"/>
        </w:rPr>
        <w:t>xã. Mặt trận Tổ quốc Việt Nam, các tổ chức thành viên của Mặt trận </w:t>
      </w:r>
      <w:r w:rsidRPr="00377C63">
        <w:rPr>
          <w:rFonts w:ascii="Times New Roman" w:eastAsia="Times New Roman" w:hAnsi="Times New Roman" w:cs="Times New Roman"/>
          <w:color w:val="000000"/>
          <w:sz w:val="28"/>
          <w:szCs w:val="28"/>
        </w:rPr>
        <w:t>tuyên </w:t>
      </w:r>
      <w:r w:rsidRPr="00377C63">
        <w:rPr>
          <w:rFonts w:ascii="Times New Roman" w:eastAsia="Times New Roman" w:hAnsi="Times New Roman" w:cs="Times New Roman"/>
          <w:color w:val="000000"/>
          <w:sz w:val="28"/>
          <w:szCs w:val="28"/>
          <w:lang w:val="vi-VN"/>
        </w:rPr>
        <w:t>truyền, vận động nhân dâ</w:t>
      </w:r>
      <w:r w:rsidRPr="00377C63">
        <w:rPr>
          <w:rFonts w:ascii="Times New Roman" w:eastAsia="Times New Roman" w:hAnsi="Times New Roman" w:cs="Times New Roman"/>
          <w:color w:val="000000"/>
          <w:sz w:val="28"/>
          <w:szCs w:val="28"/>
        </w:rPr>
        <w:t>n </w:t>
      </w:r>
      <w:r w:rsidRPr="00377C63">
        <w:rPr>
          <w:rFonts w:ascii="Times New Roman" w:eastAsia="Times New Roman" w:hAnsi="Times New Roman" w:cs="Times New Roman"/>
          <w:color w:val="000000"/>
          <w:sz w:val="28"/>
          <w:szCs w:val="28"/>
          <w:lang w:val="vi-VN"/>
        </w:rPr>
        <w:t>tham gia xây dựng và phát triển hợp tác xã, liên hiệp hợp tác xã; tham gia với cơ quan Nhà nước trong việc xây dựng chính sách và giám sát thi hành pháp luật về hợp tác xã; </w:t>
      </w:r>
      <w:r w:rsidRPr="00377C63">
        <w:rPr>
          <w:rFonts w:ascii="Times New Roman" w:eastAsia="Times New Roman" w:hAnsi="Times New Roman" w:cs="Times New Roman"/>
          <w:color w:val="000000"/>
          <w:sz w:val="28"/>
          <w:szCs w:val="28"/>
        </w:rPr>
        <w:t>triển khai </w:t>
      </w:r>
      <w:r w:rsidRPr="00377C63">
        <w:rPr>
          <w:rFonts w:ascii="Times New Roman" w:eastAsia="Times New Roman" w:hAnsi="Times New Roman" w:cs="Times New Roman"/>
          <w:color w:val="000000"/>
          <w:sz w:val="28"/>
          <w:szCs w:val="28"/>
          <w:lang w:val="vi-VN"/>
        </w:rPr>
        <w:t>các chương trình, dự án phát triển hợp tác xã, liên hiệp hợp tác xã.</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80" w:name="dieu_29"/>
      <w:r w:rsidRPr="00377C63">
        <w:rPr>
          <w:rFonts w:ascii="Times New Roman" w:eastAsia="Times New Roman" w:hAnsi="Times New Roman" w:cs="Times New Roman"/>
          <w:b/>
          <w:bCs/>
          <w:color w:val="000000"/>
          <w:sz w:val="28"/>
          <w:szCs w:val="28"/>
          <w:lang w:val="vi-VN"/>
        </w:rPr>
        <w:t>Điều 29. Trách nhiệm của các Bộ, cơ quan ngang Bộ</w:t>
      </w:r>
      <w:bookmarkEnd w:id="80"/>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1. </w:t>
      </w:r>
      <w:r w:rsidRPr="00377C63">
        <w:rPr>
          <w:rFonts w:ascii="Times New Roman" w:eastAsia="Times New Roman" w:hAnsi="Times New Roman" w:cs="Times New Roman"/>
          <w:color w:val="000000"/>
          <w:sz w:val="28"/>
          <w:szCs w:val="28"/>
          <w:lang w:val="vi-VN"/>
        </w:rPr>
        <w:t>Phối hợp với Bộ Kế hoạch và Đầu tư trong việc hoàn thiện các quy định pháp luật về hợp tác xã, xây dựng chiến lược, chính sách, chương trình, kế hoạch phát triển hợp tác xã, liên hiệp hợp tác xã.</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81" w:name="khoan_2_29"/>
      <w:r w:rsidRPr="00377C63">
        <w:rPr>
          <w:rFonts w:ascii="Times New Roman" w:eastAsia="Times New Roman" w:hAnsi="Times New Roman" w:cs="Times New Roman"/>
          <w:color w:val="000000"/>
          <w:sz w:val="28"/>
          <w:szCs w:val="28"/>
          <w:shd w:val="clear" w:color="auto" w:fill="FFFF96"/>
        </w:rPr>
        <w:t>2. Thực hiện chức năng quản lý nhà nước đối với hợp tác xã, liên hiệp hợp tác xã theo lĩnh vực quản lý nhà nước được phân công.</w:t>
      </w:r>
      <w:bookmarkEnd w:id="81"/>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3. </w:t>
      </w:r>
      <w:r w:rsidRPr="00377C63">
        <w:rPr>
          <w:rFonts w:ascii="Times New Roman" w:eastAsia="Times New Roman" w:hAnsi="Times New Roman" w:cs="Times New Roman"/>
          <w:color w:val="000000"/>
          <w:sz w:val="28"/>
          <w:szCs w:val="28"/>
          <w:lang w:val="vi-VN"/>
        </w:rPr>
        <w:t>Thực hiện công tác tuyên truyền, vận động nhân dân, tổ chức tham gia và thành lập hợp tác xã.</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4. </w:t>
      </w:r>
      <w:r w:rsidRPr="00377C63">
        <w:rPr>
          <w:rFonts w:ascii="Times New Roman" w:eastAsia="Times New Roman" w:hAnsi="Times New Roman" w:cs="Times New Roman"/>
          <w:color w:val="000000"/>
          <w:sz w:val="28"/>
          <w:szCs w:val="28"/>
          <w:lang w:val="vi-VN"/>
        </w:rPr>
        <w:t>Thực hiện các chính sách hỗ trợ, ưu đãi đối với hợp tác xã, liên hiệp hợp tác xã trong phạm vi nhiệm vụ, quyền hạn của mình.</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5. </w:t>
      </w:r>
      <w:r w:rsidRPr="00377C63">
        <w:rPr>
          <w:rFonts w:ascii="Times New Roman" w:eastAsia="Times New Roman" w:hAnsi="Times New Roman" w:cs="Times New Roman"/>
          <w:color w:val="000000"/>
          <w:sz w:val="28"/>
          <w:szCs w:val="28"/>
          <w:lang w:val="vi-VN"/>
        </w:rPr>
        <w:t>Tạo điều kiện thuận lợi cho hợp tác xã, liên hiệp hợp tác xã tham gia các chương trình mục tiêu, chương trình phát triển kinh tế - xã hội.</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82" w:name="dieu_30"/>
      <w:r w:rsidRPr="00377C63">
        <w:rPr>
          <w:rFonts w:ascii="Times New Roman" w:eastAsia="Times New Roman" w:hAnsi="Times New Roman" w:cs="Times New Roman"/>
          <w:b/>
          <w:bCs/>
          <w:color w:val="000000"/>
          <w:sz w:val="28"/>
          <w:szCs w:val="28"/>
          <w:lang w:val="vi-VN"/>
        </w:rPr>
        <w:t>Điều 30. Trách nhiệm của Ủy ban nhân dân các cấp</w:t>
      </w:r>
      <w:bookmarkEnd w:id="82"/>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1. </w:t>
      </w:r>
      <w:r w:rsidRPr="00377C63">
        <w:rPr>
          <w:rFonts w:ascii="Times New Roman" w:eastAsia="Times New Roman" w:hAnsi="Times New Roman" w:cs="Times New Roman"/>
          <w:color w:val="000000"/>
          <w:sz w:val="28"/>
          <w:szCs w:val="28"/>
          <w:lang w:val="vi-VN"/>
        </w:rPr>
        <w:t>Chỉ đạo, kiểm tra việc thực hiện các nhiệm vụ quản lý nhà nước của cơ quan quản lý nhà nước về hợp tác xã trên địa bàn.</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2. </w:t>
      </w:r>
      <w:r w:rsidRPr="00377C63">
        <w:rPr>
          <w:rFonts w:ascii="Times New Roman" w:eastAsia="Times New Roman" w:hAnsi="Times New Roman" w:cs="Times New Roman"/>
          <w:color w:val="000000"/>
          <w:sz w:val="28"/>
          <w:szCs w:val="28"/>
          <w:lang w:val="vi-VN"/>
        </w:rPr>
        <w:t>Chỉ đạo xây dựng và tổ chức thực hiện </w:t>
      </w:r>
      <w:r w:rsidRPr="00377C63">
        <w:rPr>
          <w:rFonts w:ascii="Times New Roman" w:eastAsia="Times New Roman" w:hAnsi="Times New Roman" w:cs="Times New Roman"/>
          <w:color w:val="000000"/>
          <w:sz w:val="28"/>
          <w:szCs w:val="28"/>
        </w:rPr>
        <w:t>chương trình</w:t>
      </w:r>
      <w:r w:rsidRPr="00377C63">
        <w:rPr>
          <w:rFonts w:ascii="Times New Roman" w:eastAsia="Times New Roman" w:hAnsi="Times New Roman" w:cs="Times New Roman"/>
          <w:color w:val="000000"/>
          <w:sz w:val="28"/>
          <w:szCs w:val="28"/>
          <w:lang w:val="vi-VN"/>
        </w:rPr>
        <w:t>, kế hoạch phát triển hợp tác xã trên địa bàn.</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3. </w:t>
      </w:r>
      <w:r w:rsidRPr="00377C63">
        <w:rPr>
          <w:rFonts w:ascii="Times New Roman" w:eastAsia="Times New Roman" w:hAnsi="Times New Roman" w:cs="Times New Roman"/>
          <w:color w:val="000000"/>
          <w:sz w:val="28"/>
          <w:szCs w:val="28"/>
          <w:lang w:val="vi-VN"/>
        </w:rPr>
        <w:t>Thực hiện công tác tuyên truyền, vận động nhân dân, tổ chức tham gia và thành lập hợp tác xã.</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4. </w:t>
      </w:r>
      <w:r w:rsidRPr="00377C63">
        <w:rPr>
          <w:rFonts w:ascii="Times New Roman" w:eastAsia="Times New Roman" w:hAnsi="Times New Roman" w:cs="Times New Roman"/>
          <w:color w:val="000000"/>
          <w:sz w:val="28"/>
          <w:szCs w:val="28"/>
          <w:lang w:val="vi-VN"/>
        </w:rPr>
        <w:t>Ban hành các biện pháp, chính sách hỗ trợ hợp tác xã, liên hiệp hợp tác xã theo thẩm quyền.</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lastRenderedPageBreak/>
        <w:t>5. </w:t>
      </w:r>
      <w:r w:rsidRPr="00377C63">
        <w:rPr>
          <w:rFonts w:ascii="Times New Roman" w:eastAsia="Times New Roman" w:hAnsi="Times New Roman" w:cs="Times New Roman"/>
          <w:color w:val="000000"/>
          <w:sz w:val="28"/>
          <w:szCs w:val="28"/>
          <w:lang w:val="vi-VN"/>
        </w:rPr>
        <w:t>Tạo điều kiện thuận lợi cho hợp tác xã, liên hiệp hợp tác xã tham gia các chương trình mục tiêu, chương trình phát triển kinh tế - xã hội.</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6. </w:t>
      </w:r>
      <w:r w:rsidRPr="00377C63">
        <w:rPr>
          <w:rFonts w:ascii="Times New Roman" w:eastAsia="Times New Roman" w:hAnsi="Times New Roman" w:cs="Times New Roman"/>
          <w:color w:val="000000"/>
          <w:sz w:val="28"/>
          <w:szCs w:val="28"/>
          <w:lang w:val="vi-VN"/>
        </w:rPr>
        <w:t>Phối hợp, hỗ trợ Mặt trận tổ quốc Việt Nam và các tổ chức thành viên ở các cấp, các tổ chức xã hội khác trong việc; Tổ chức thi hành pháp luật về hợp tác xã, liên hiệp hợp tác xã; tuyên truy</w:t>
      </w:r>
      <w:r w:rsidRPr="00377C63">
        <w:rPr>
          <w:rFonts w:ascii="Times New Roman" w:eastAsia="Times New Roman" w:hAnsi="Times New Roman" w:cs="Times New Roman"/>
          <w:color w:val="000000"/>
          <w:sz w:val="28"/>
          <w:szCs w:val="28"/>
        </w:rPr>
        <w:t>ề</w:t>
      </w:r>
      <w:r w:rsidRPr="00377C63">
        <w:rPr>
          <w:rFonts w:ascii="Times New Roman" w:eastAsia="Times New Roman" w:hAnsi="Times New Roman" w:cs="Times New Roman"/>
          <w:color w:val="000000"/>
          <w:sz w:val="28"/>
          <w:szCs w:val="28"/>
          <w:lang w:val="vi-VN"/>
        </w:rPr>
        <w:t>n, </w:t>
      </w:r>
      <w:r w:rsidRPr="00377C63">
        <w:rPr>
          <w:rFonts w:ascii="Times New Roman" w:eastAsia="Times New Roman" w:hAnsi="Times New Roman" w:cs="Times New Roman"/>
          <w:color w:val="000000"/>
          <w:sz w:val="28"/>
          <w:szCs w:val="28"/>
        </w:rPr>
        <w:t>phổ biến </w:t>
      </w:r>
      <w:r w:rsidRPr="00377C63">
        <w:rPr>
          <w:rFonts w:ascii="Times New Roman" w:eastAsia="Times New Roman" w:hAnsi="Times New Roman" w:cs="Times New Roman"/>
          <w:color w:val="000000"/>
          <w:sz w:val="28"/>
          <w:szCs w:val="28"/>
          <w:lang w:val="vi-VN"/>
        </w:rPr>
        <w:t>pháp luật về hợp tác xã, liên hiệp hợp tác xã; triển khai các chương trình, dự án phát triển hợp tác xã, liên hiệp hợp tác xã; khuyến khích thành viên của </w:t>
      </w:r>
      <w:r w:rsidRPr="00377C63">
        <w:rPr>
          <w:rFonts w:ascii="Times New Roman" w:eastAsia="Times New Roman" w:hAnsi="Times New Roman" w:cs="Times New Roman"/>
          <w:color w:val="000000"/>
          <w:sz w:val="28"/>
          <w:szCs w:val="28"/>
        </w:rPr>
        <w:t>tổ chức </w:t>
      </w:r>
      <w:r w:rsidRPr="00377C63">
        <w:rPr>
          <w:rFonts w:ascii="Times New Roman" w:eastAsia="Times New Roman" w:hAnsi="Times New Roman" w:cs="Times New Roman"/>
          <w:color w:val="000000"/>
          <w:sz w:val="28"/>
          <w:szCs w:val="28"/>
          <w:lang w:val="vi-VN"/>
        </w:rPr>
        <w:t>mình tham gia hợp tác xã.</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83" w:name="chuong_6"/>
      <w:r w:rsidRPr="00377C63">
        <w:rPr>
          <w:rFonts w:ascii="Times New Roman" w:eastAsia="Times New Roman" w:hAnsi="Times New Roman" w:cs="Times New Roman"/>
          <w:b/>
          <w:bCs/>
          <w:color w:val="000000"/>
          <w:sz w:val="28"/>
          <w:szCs w:val="28"/>
          <w:lang w:val="vi-VN"/>
        </w:rPr>
        <w:t>Chương </w:t>
      </w:r>
      <w:r w:rsidRPr="00377C63">
        <w:rPr>
          <w:rFonts w:ascii="Times New Roman" w:eastAsia="Times New Roman" w:hAnsi="Times New Roman" w:cs="Times New Roman"/>
          <w:b/>
          <w:bCs/>
          <w:color w:val="000000"/>
          <w:sz w:val="28"/>
          <w:szCs w:val="28"/>
        </w:rPr>
        <w:t>6.</w:t>
      </w:r>
      <w:bookmarkEnd w:id="83"/>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84" w:name="chuong_6_name"/>
      <w:r w:rsidRPr="00377C63">
        <w:rPr>
          <w:rFonts w:ascii="Times New Roman" w:eastAsia="Times New Roman" w:hAnsi="Times New Roman" w:cs="Times New Roman"/>
          <w:b/>
          <w:bCs/>
          <w:color w:val="000000"/>
          <w:sz w:val="28"/>
          <w:szCs w:val="28"/>
          <w:lang w:val="vi-VN"/>
        </w:rPr>
        <w:t>ĐIỀU KHOẢN THI HÀNH</w:t>
      </w:r>
      <w:bookmarkEnd w:id="84"/>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85" w:name="dieu_31"/>
      <w:r w:rsidRPr="00377C63">
        <w:rPr>
          <w:rFonts w:ascii="Times New Roman" w:eastAsia="Times New Roman" w:hAnsi="Times New Roman" w:cs="Times New Roman"/>
          <w:b/>
          <w:bCs/>
          <w:color w:val="000000"/>
          <w:sz w:val="28"/>
          <w:szCs w:val="28"/>
          <w:lang w:val="vi-VN"/>
        </w:rPr>
        <w:t>Điều 31. Hiệu lực thi hành</w:t>
      </w:r>
      <w:bookmarkEnd w:id="85"/>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lang w:val="vi-VN"/>
        </w:rPr>
        <w:t>Nghị định này có hiệu lực thi hành kể từ ngày 27 tháng 01 năm 2014 và thay thế các Nghị định số </w:t>
      </w:r>
      <w:hyperlink r:id="rId5" w:tgtFrame="_blank" w:tooltip="Nghị định 177/2004/NĐ-CP" w:history="1">
        <w:r w:rsidRPr="00377C63">
          <w:rPr>
            <w:rFonts w:ascii="Times New Roman" w:eastAsia="Times New Roman" w:hAnsi="Times New Roman" w:cs="Times New Roman"/>
            <w:color w:val="0E70C3"/>
            <w:sz w:val="28"/>
            <w:szCs w:val="28"/>
            <w:lang w:val="vi-VN"/>
          </w:rPr>
          <w:t>177/2004/NĐ-CP</w:t>
        </w:r>
      </w:hyperlink>
      <w:r w:rsidRPr="00377C63">
        <w:rPr>
          <w:rFonts w:ascii="Times New Roman" w:eastAsia="Times New Roman" w:hAnsi="Times New Roman" w:cs="Times New Roman"/>
          <w:color w:val="000000"/>
          <w:sz w:val="28"/>
          <w:szCs w:val="28"/>
          <w:lang w:val="vi-VN"/>
        </w:rPr>
        <w:t> ngày 12 tháng 10 năm 2004 của </w:t>
      </w:r>
      <w:r w:rsidRPr="00377C63">
        <w:rPr>
          <w:rFonts w:ascii="Times New Roman" w:eastAsia="Times New Roman" w:hAnsi="Times New Roman" w:cs="Times New Roman"/>
          <w:color w:val="000000"/>
          <w:sz w:val="28"/>
          <w:szCs w:val="28"/>
        </w:rPr>
        <w:t>Chính phủ </w:t>
      </w:r>
      <w:r w:rsidRPr="00377C63">
        <w:rPr>
          <w:rFonts w:ascii="Times New Roman" w:eastAsia="Times New Roman" w:hAnsi="Times New Roman" w:cs="Times New Roman"/>
          <w:color w:val="000000"/>
          <w:sz w:val="28"/>
          <w:szCs w:val="28"/>
          <w:lang w:val="vi-VN"/>
        </w:rPr>
        <w:t>quy định chi tiết </w:t>
      </w:r>
      <w:r w:rsidRPr="00377C63">
        <w:rPr>
          <w:rFonts w:ascii="Times New Roman" w:eastAsia="Times New Roman" w:hAnsi="Times New Roman" w:cs="Times New Roman"/>
          <w:color w:val="000000"/>
          <w:sz w:val="28"/>
          <w:szCs w:val="28"/>
        </w:rPr>
        <w:t>th</w:t>
      </w:r>
      <w:r w:rsidRPr="00377C63">
        <w:rPr>
          <w:rFonts w:ascii="Times New Roman" w:eastAsia="Times New Roman" w:hAnsi="Times New Roman" w:cs="Times New Roman"/>
          <w:color w:val="000000"/>
          <w:sz w:val="28"/>
          <w:szCs w:val="28"/>
          <w:lang w:val="vi-VN"/>
        </w:rPr>
        <w:t>i hành một số điều của Luật hợp tác xã năm 2003, Nghị định số </w:t>
      </w:r>
      <w:hyperlink r:id="rId6" w:tgtFrame="_blank" w:tooltip="Nghị định 77/2005/NĐ-CP" w:history="1">
        <w:r w:rsidRPr="00377C63">
          <w:rPr>
            <w:rFonts w:ascii="Times New Roman" w:eastAsia="Times New Roman" w:hAnsi="Times New Roman" w:cs="Times New Roman"/>
            <w:color w:val="0E70C3"/>
            <w:sz w:val="28"/>
            <w:szCs w:val="28"/>
            <w:lang w:val="vi-VN"/>
          </w:rPr>
          <w:t>77/2005/NĐ-CP</w:t>
        </w:r>
      </w:hyperlink>
      <w:r w:rsidRPr="00377C63">
        <w:rPr>
          <w:rFonts w:ascii="Times New Roman" w:eastAsia="Times New Roman" w:hAnsi="Times New Roman" w:cs="Times New Roman"/>
          <w:color w:val="000000"/>
          <w:sz w:val="28"/>
          <w:szCs w:val="28"/>
          <w:lang w:val="vi-VN"/>
        </w:rPr>
        <w:t> ngày 9 </w:t>
      </w:r>
      <w:r w:rsidRPr="00377C63">
        <w:rPr>
          <w:rFonts w:ascii="Times New Roman" w:eastAsia="Times New Roman" w:hAnsi="Times New Roman" w:cs="Times New Roman"/>
          <w:color w:val="000000"/>
          <w:sz w:val="28"/>
          <w:szCs w:val="28"/>
        </w:rPr>
        <w:t>th</w:t>
      </w:r>
      <w:r w:rsidRPr="00377C63">
        <w:rPr>
          <w:rFonts w:ascii="Times New Roman" w:eastAsia="Times New Roman" w:hAnsi="Times New Roman" w:cs="Times New Roman"/>
          <w:color w:val="000000"/>
          <w:sz w:val="28"/>
          <w:szCs w:val="28"/>
          <w:lang w:val="vi-VN"/>
        </w:rPr>
        <w:t>áng 6 năm 2005 của Chính phủ về việc ban hành mẫu hướng dẫn xây dựng Điều lệ hợp tác xã, Nghị định số </w:t>
      </w:r>
      <w:hyperlink r:id="rId7" w:tgtFrame="_blank" w:tooltip="Nghị định 87/2005/NĐ-CP" w:history="1">
        <w:r w:rsidRPr="00377C63">
          <w:rPr>
            <w:rFonts w:ascii="Times New Roman" w:eastAsia="Times New Roman" w:hAnsi="Times New Roman" w:cs="Times New Roman"/>
            <w:color w:val="0E70C3"/>
            <w:sz w:val="28"/>
            <w:szCs w:val="28"/>
            <w:lang w:val="vi-VN"/>
          </w:rPr>
          <w:t>87/2005/NĐ-CP</w:t>
        </w:r>
      </w:hyperlink>
      <w:r w:rsidRPr="00377C63">
        <w:rPr>
          <w:rFonts w:ascii="Times New Roman" w:eastAsia="Times New Roman" w:hAnsi="Times New Roman" w:cs="Times New Roman"/>
          <w:color w:val="000000"/>
          <w:sz w:val="28"/>
          <w:szCs w:val="28"/>
          <w:lang w:val="vi-VN"/>
        </w:rPr>
        <w:t> ngày 11 tháng 7 năm 2005 của Chính phủ về đăng ký kinh doanh hợp tác xã, Nghị định số </w:t>
      </w:r>
      <w:hyperlink r:id="rId8" w:tgtFrame="_blank" w:tooltip="Nghị định 88/2005/NĐ-CP" w:history="1">
        <w:r w:rsidRPr="00377C63">
          <w:rPr>
            <w:rFonts w:ascii="Times New Roman" w:eastAsia="Times New Roman" w:hAnsi="Times New Roman" w:cs="Times New Roman"/>
            <w:color w:val="0E70C3"/>
            <w:sz w:val="28"/>
            <w:szCs w:val="28"/>
            <w:lang w:val="vi-VN"/>
          </w:rPr>
          <w:t>88/2005/NĐ-CP</w:t>
        </w:r>
      </w:hyperlink>
      <w:r w:rsidRPr="00377C63">
        <w:rPr>
          <w:rFonts w:ascii="Times New Roman" w:eastAsia="Times New Roman" w:hAnsi="Times New Roman" w:cs="Times New Roman"/>
          <w:color w:val="000000"/>
          <w:sz w:val="28"/>
          <w:szCs w:val="28"/>
          <w:lang w:val="vi-VN"/>
        </w:rPr>
        <w:t> ngày 11 tháng 7 năm 2005 của Chính phủ về một số chính sách hỗ </w:t>
      </w:r>
      <w:r w:rsidRPr="00377C63">
        <w:rPr>
          <w:rFonts w:ascii="Times New Roman" w:eastAsia="Times New Roman" w:hAnsi="Times New Roman" w:cs="Times New Roman"/>
          <w:color w:val="000000"/>
          <w:sz w:val="28"/>
          <w:szCs w:val="28"/>
        </w:rPr>
        <w:t>tr</w:t>
      </w:r>
      <w:r w:rsidRPr="00377C63">
        <w:rPr>
          <w:rFonts w:ascii="Times New Roman" w:eastAsia="Times New Roman" w:hAnsi="Times New Roman" w:cs="Times New Roman"/>
          <w:color w:val="000000"/>
          <w:sz w:val="28"/>
          <w:szCs w:val="28"/>
          <w:lang w:val="vi-VN"/>
        </w:rPr>
        <w:t>ợ, khuyến khích phát triển hợp tác xã.</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86" w:name="dieu_32"/>
      <w:r w:rsidRPr="00377C63">
        <w:rPr>
          <w:rFonts w:ascii="Times New Roman" w:eastAsia="Times New Roman" w:hAnsi="Times New Roman" w:cs="Times New Roman"/>
          <w:b/>
          <w:bCs/>
          <w:color w:val="000000"/>
          <w:sz w:val="28"/>
          <w:szCs w:val="28"/>
          <w:lang w:val="vi-VN"/>
        </w:rPr>
        <w:t>Điều 32. Tổ chức lại hoạt động hợp tác xã, liên hiệp hợp tác xã</w:t>
      </w:r>
      <w:bookmarkEnd w:id="86"/>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lang w:val="vi-VN"/>
        </w:rPr>
        <w:t>Trong thời hạn 36 tháng, kể từ ngày 01 tháng 7 năm 2013, hợp tác xã, liên hiệp hợp tác xã thành lập trước khi Luật hợp tác xã có hiệu lực thi hành phải tiến hành các công việc sau đây:</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1. </w:t>
      </w:r>
      <w:r w:rsidRPr="00377C63">
        <w:rPr>
          <w:rFonts w:ascii="Times New Roman" w:eastAsia="Times New Roman" w:hAnsi="Times New Roman" w:cs="Times New Roman"/>
          <w:color w:val="000000"/>
          <w:sz w:val="28"/>
          <w:szCs w:val="28"/>
          <w:lang w:val="vi-VN"/>
        </w:rPr>
        <w:t>Rà soát lại điều lệ, tổ chức quản lý hoạt động của hợp tác xã, liên hiệp hợp tác xã bảo đảm phù hợp với quy định của Luật hợp tác xã số 23/2012/QH13 </w:t>
      </w:r>
      <w:r w:rsidRPr="00377C63">
        <w:rPr>
          <w:rFonts w:ascii="Times New Roman" w:eastAsia="Times New Roman" w:hAnsi="Times New Roman" w:cs="Times New Roman"/>
          <w:color w:val="000000"/>
          <w:sz w:val="28"/>
          <w:szCs w:val="28"/>
        </w:rPr>
        <w:t>ngày</w:t>
      </w:r>
      <w:r w:rsidRPr="00377C63">
        <w:rPr>
          <w:rFonts w:ascii="Times New Roman" w:eastAsia="Times New Roman" w:hAnsi="Times New Roman" w:cs="Times New Roman"/>
          <w:color w:val="000000"/>
          <w:sz w:val="28"/>
          <w:szCs w:val="28"/>
          <w:lang w:val="vi-VN"/>
        </w:rPr>
        <w:t> 20 tháng 11 năm 2012.</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2. </w:t>
      </w:r>
      <w:r w:rsidRPr="00377C63">
        <w:rPr>
          <w:rFonts w:ascii="Times New Roman" w:eastAsia="Times New Roman" w:hAnsi="Times New Roman" w:cs="Times New Roman"/>
          <w:color w:val="000000"/>
          <w:sz w:val="28"/>
          <w:szCs w:val="28"/>
          <w:lang w:val="vi-VN"/>
        </w:rPr>
        <w:t>Trường hợp cần đăng ký thay đổi, giải thể hoặc chuyển đổi hình thức hoạt động thì tiến hành đại hội thành viên để quyết định việc đăng ký thay đổi hợp tác xã, liên hiệp hợp tác xã, giải thể tự nguyện hoặc chuyển đổi sang loại hình tổ chức khác theo quy định của pháp luật.</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3. </w:t>
      </w:r>
      <w:r w:rsidRPr="00377C63">
        <w:rPr>
          <w:rFonts w:ascii="Times New Roman" w:eastAsia="Times New Roman" w:hAnsi="Times New Roman" w:cs="Times New Roman"/>
          <w:color w:val="000000"/>
          <w:sz w:val="28"/>
          <w:szCs w:val="28"/>
          <w:lang w:val="vi-VN"/>
        </w:rPr>
        <w:t>Trường hợp hợp tác xã, liên hiệp hợp tác xã bảo đảm thực hiện đầy đủ các quy định của Luật hợp tác xã thì không phải đăng ký thay đổi.</w:t>
      </w:r>
    </w:p>
    <w:p w:rsidR="00377C63" w:rsidRPr="00377C63" w:rsidRDefault="00377C63" w:rsidP="00377C63">
      <w:pPr>
        <w:shd w:val="clear" w:color="auto" w:fill="FFFFFF"/>
        <w:spacing w:line="234" w:lineRule="atLeast"/>
        <w:jc w:val="both"/>
        <w:rPr>
          <w:rFonts w:ascii="Times New Roman" w:eastAsia="Times New Roman" w:hAnsi="Times New Roman" w:cs="Times New Roman"/>
          <w:color w:val="000000"/>
          <w:sz w:val="28"/>
          <w:szCs w:val="28"/>
        </w:rPr>
      </w:pPr>
      <w:bookmarkStart w:id="87" w:name="dieu_33"/>
      <w:r w:rsidRPr="00377C63">
        <w:rPr>
          <w:rFonts w:ascii="Times New Roman" w:eastAsia="Times New Roman" w:hAnsi="Times New Roman" w:cs="Times New Roman"/>
          <w:b/>
          <w:bCs/>
          <w:color w:val="000000"/>
          <w:sz w:val="28"/>
          <w:szCs w:val="28"/>
          <w:lang w:val="vi-VN"/>
        </w:rPr>
        <w:t>Điều 33. Trách nhiệm thi hành</w:t>
      </w:r>
      <w:bookmarkEnd w:id="87"/>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                    </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1. </w:t>
      </w:r>
      <w:r w:rsidRPr="00377C63">
        <w:rPr>
          <w:rFonts w:ascii="Times New Roman" w:eastAsia="Times New Roman" w:hAnsi="Times New Roman" w:cs="Times New Roman"/>
          <w:color w:val="000000"/>
          <w:sz w:val="28"/>
          <w:szCs w:val="28"/>
          <w:lang w:val="vi-VN"/>
        </w:rPr>
        <w:t>Bộ Kế hoạch và Đầu tư chủ trì, phối hợp với các bộ, ngành liên quan hướng dẫn thực hiện và có trách nhiệm theo dõi, đôn đốc việc tổ chức thi hành Nghị định này.</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lang w:val="vi-VN"/>
        </w:rPr>
        <w:t>Các Bộ trưởng, Thủ trưởng cơ quan ngang Bộ, Thủ trưởng cơ quan thuộc Chính phủ, Chủ tịch Ủy ban nhân dân các tỉnh thành phố trực thuộc Trung ương chịu trách nhiệm thi hành Nghị định này./.</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377C63" w:rsidRPr="00377C63" w:rsidTr="00377C63">
        <w:trPr>
          <w:tblCellSpacing w:w="0" w:type="dxa"/>
        </w:trPr>
        <w:tc>
          <w:tcPr>
            <w:tcW w:w="4428" w:type="dxa"/>
            <w:shd w:val="clear" w:color="auto" w:fill="FFFFFF"/>
            <w:tcMar>
              <w:top w:w="0" w:type="dxa"/>
              <w:left w:w="108" w:type="dxa"/>
              <w:bottom w:w="0" w:type="dxa"/>
              <w:right w:w="108" w:type="dxa"/>
            </w:tcMar>
            <w:hideMark/>
          </w:tcPr>
          <w:p w:rsidR="00377C63" w:rsidRPr="00377C63" w:rsidRDefault="00377C63" w:rsidP="00377C63">
            <w:pPr>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lang w:val="vi-VN"/>
              </w:rPr>
              <w:lastRenderedPageBreak/>
              <w:t> </w:t>
            </w:r>
          </w:p>
          <w:p w:rsidR="00377C63" w:rsidRPr="00377C63" w:rsidRDefault="00377C63" w:rsidP="00377C63">
            <w:pPr>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b/>
                <w:bCs/>
                <w:i/>
                <w:iCs/>
                <w:color w:val="000000"/>
                <w:sz w:val="28"/>
                <w:szCs w:val="28"/>
                <w:lang w:val="vi-VN"/>
              </w:rPr>
              <w:t>Nơi nhận:</w:t>
            </w:r>
            <w:r w:rsidRPr="00377C63">
              <w:rPr>
                <w:rFonts w:ascii="Times New Roman" w:eastAsia="Times New Roman" w:hAnsi="Times New Roman" w:cs="Times New Roman"/>
                <w:b/>
                <w:bCs/>
                <w:i/>
                <w:iCs/>
                <w:color w:val="000000"/>
                <w:sz w:val="28"/>
                <w:szCs w:val="28"/>
                <w:lang w:val="vi-VN"/>
              </w:rPr>
              <w:br/>
            </w:r>
            <w:r w:rsidRPr="00377C63">
              <w:rPr>
                <w:rFonts w:ascii="Times New Roman" w:eastAsia="Times New Roman" w:hAnsi="Times New Roman" w:cs="Times New Roman"/>
                <w:color w:val="000000"/>
                <w:sz w:val="28"/>
                <w:szCs w:val="28"/>
              </w:rPr>
              <w:t>- </w:t>
            </w:r>
            <w:r w:rsidRPr="00377C63">
              <w:rPr>
                <w:rFonts w:ascii="Times New Roman" w:eastAsia="Times New Roman" w:hAnsi="Times New Roman" w:cs="Times New Roman"/>
                <w:color w:val="000000"/>
                <w:sz w:val="28"/>
                <w:szCs w:val="28"/>
                <w:lang w:val="vi-VN"/>
              </w:rPr>
              <w:t>Ban Bí thư Trung ương Đảng;</w:t>
            </w:r>
            <w:r w:rsidRPr="00377C63">
              <w:rPr>
                <w:rFonts w:ascii="Times New Roman" w:eastAsia="Times New Roman" w:hAnsi="Times New Roman" w:cs="Times New Roman"/>
                <w:color w:val="000000"/>
                <w:sz w:val="28"/>
                <w:szCs w:val="28"/>
                <w:lang w:val="vi-VN"/>
              </w:rPr>
              <w:br/>
            </w:r>
            <w:r w:rsidRPr="00377C63">
              <w:rPr>
                <w:rFonts w:ascii="Times New Roman" w:eastAsia="Times New Roman" w:hAnsi="Times New Roman" w:cs="Times New Roman"/>
                <w:color w:val="000000"/>
                <w:sz w:val="28"/>
                <w:szCs w:val="28"/>
              </w:rPr>
              <w:t>- </w:t>
            </w:r>
            <w:r w:rsidRPr="00377C63">
              <w:rPr>
                <w:rFonts w:ascii="Times New Roman" w:eastAsia="Times New Roman" w:hAnsi="Times New Roman" w:cs="Times New Roman"/>
                <w:color w:val="000000"/>
                <w:sz w:val="28"/>
                <w:szCs w:val="28"/>
                <w:lang w:val="vi-VN"/>
              </w:rPr>
              <w:t>Thủ tướng, các Phó Thủ tướng Chính phủ;</w:t>
            </w:r>
            <w:r w:rsidRPr="00377C63">
              <w:rPr>
                <w:rFonts w:ascii="Times New Roman" w:eastAsia="Times New Roman" w:hAnsi="Times New Roman" w:cs="Times New Roman"/>
                <w:color w:val="000000"/>
                <w:sz w:val="28"/>
                <w:szCs w:val="28"/>
                <w:lang w:val="vi-VN"/>
              </w:rPr>
              <w:br/>
            </w:r>
            <w:r w:rsidRPr="00377C63">
              <w:rPr>
                <w:rFonts w:ascii="Times New Roman" w:eastAsia="Times New Roman" w:hAnsi="Times New Roman" w:cs="Times New Roman"/>
                <w:color w:val="000000"/>
                <w:sz w:val="28"/>
                <w:szCs w:val="28"/>
              </w:rPr>
              <w:t>- </w:t>
            </w:r>
            <w:r w:rsidRPr="00377C63">
              <w:rPr>
                <w:rFonts w:ascii="Times New Roman" w:eastAsia="Times New Roman" w:hAnsi="Times New Roman" w:cs="Times New Roman"/>
                <w:color w:val="000000"/>
                <w:sz w:val="28"/>
                <w:szCs w:val="28"/>
                <w:lang w:val="vi-VN"/>
              </w:rPr>
              <w:t>Các Bộ, cơ quan ngang Bộ, cơ quan thuộc CP;</w:t>
            </w:r>
            <w:r w:rsidRPr="00377C63">
              <w:rPr>
                <w:rFonts w:ascii="Times New Roman" w:eastAsia="Times New Roman" w:hAnsi="Times New Roman" w:cs="Times New Roman"/>
                <w:color w:val="000000"/>
                <w:sz w:val="28"/>
                <w:szCs w:val="28"/>
                <w:lang w:val="vi-VN"/>
              </w:rPr>
              <w:br/>
            </w:r>
            <w:r w:rsidRPr="00377C63">
              <w:rPr>
                <w:rFonts w:ascii="Times New Roman" w:eastAsia="Times New Roman" w:hAnsi="Times New Roman" w:cs="Times New Roman"/>
                <w:color w:val="000000"/>
                <w:sz w:val="28"/>
                <w:szCs w:val="28"/>
              </w:rPr>
              <w:t>- </w:t>
            </w:r>
            <w:r w:rsidRPr="00377C63">
              <w:rPr>
                <w:rFonts w:ascii="Times New Roman" w:eastAsia="Times New Roman" w:hAnsi="Times New Roman" w:cs="Times New Roman"/>
                <w:color w:val="000000"/>
                <w:sz w:val="28"/>
                <w:szCs w:val="28"/>
                <w:lang w:val="vi-VN"/>
              </w:rPr>
              <w:t>HĐND, UBND các tỉnh, TP </w:t>
            </w:r>
            <w:r w:rsidRPr="00377C63">
              <w:rPr>
                <w:rFonts w:ascii="Times New Roman" w:eastAsia="Times New Roman" w:hAnsi="Times New Roman" w:cs="Times New Roman"/>
                <w:color w:val="000000"/>
                <w:sz w:val="28"/>
                <w:szCs w:val="28"/>
              </w:rPr>
              <w:t>tr</w:t>
            </w:r>
            <w:r w:rsidRPr="00377C63">
              <w:rPr>
                <w:rFonts w:ascii="Times New Roman" w:eastAsia="Times New Roman" w:hAnsi="Times New Roman" w:cs="Times New Roman"/>
                <w:color w:val="000000"/>
                <w:sz w:val="28"/>
                <w:szCs w:val="28"/>
                <w:lang w:val="vi-VN"/>
              </w:rPr>
              <w:t>ực thuộc TW;</w:t>
            </w:r>
            <w:r w:rsidRPr="00377C63">
              <w:rPr>
                <w:rFonts w:ascii="Times New Roman" w:eastAsia="Times New Roman" w:hAnsi="Times New Roman" w:cs="Times New Roman"/>
                <w:color w:val="000000"/>
                <w:sz w:val="28"/>
                <w:szCs w:val="28"/>
                <w:lang w:val="vi-VN"/>
              </w:rPr>
              <w:br/>
            </w:r>
            <w:r w:rsidRPr="00377C63">
              <w:rPr>
                <w:rFonts w:ascii="Times New Roman" w:eastAsia="Times New Roman" w:hAnsi="Times New Roman" w:cs="Times New Roman"/>
                <w:color w:val="000000"/>
                <w:sz w:val="28"/>
                <w:szCs w:val="28"/>
              </w:rPr>
              <w:t>- </w:t>
            </w:r>
            <w:r w:rsidRPr="00377C63">
              <w:rPr>
                <w:rFonts w:ascii="Times New Roman" w:eastAsia="Times New Roman" w:hAnsi="Times New Roman" w:cs="Times New Roman"/>
                <w:color w:val="000000"/>
                <w:sz w:val="28"/>
                <w:szCs w:val="28"/>
                <w:lang w:val="vi-VN"/>
              </w:rPr>
              <w:t>Văn phòng Trung </w:t>
            </w:r>
            <w:r w:rsidRPr="00377C63">
              <w:rPr>
                <w:rFonts w:ascii="Times New Roman" w:eastAsia="Times New Roman" w:hAnsi="Times New Roman" w:cs="Times New Roman"/>
                <w:color w:val="000000"/>
                <w:sz w:val="28"/>
                <w:szCs w:val="28"/>
              </w:rPr>
              <w:t>ương </w:t>
            </w:r>
            <w:r w:rsidRPr="00377C63">
              <w:rPr>
                <w:rFonts w:ascii="Times New Roman" w:eastAsia="Times New Roman" w:hAnsi="Times New Roman" w:cs="Times New Roman"/>
                <w:color w:val="000000"/>
                <w:sz w:val="28"/>
                <w:szCs w:val="28"/>
                <w:lang w:val="vi-VN"/>
              </w:rPr>
              <w:t>và các Ban của Đảng;</w:t>
            </w:r>
            <w:r w:rsidRPr="00377C63">
              <w:rPr>
                <w:rFonts w:ascii="Times New Roman" w:eastAsia="Times New Roman" w:hAnsi="Times New Roman" w:cs="Times New Roman"/>
                <w:color w:val="000000"/>
                <w:sz w:val="28"/>
                <w:szCs w:val="28"/>
                <w:lang w:val="vi-VN"/>
              </w:rPr>
              <w:br/>
            </w:r>
            <w:r w:rsidRPr="00377C63">
              <w:rPr>
                <w:rFonts w:ascii="Times New Roman" w:eastAsia="Times New Roman" w:hAnsi="Times New Roman" w:cs="Times New Roman"/>
                <w:color w:val="000000"/>
                <w:sz w:val="28"/>
                <w:szCs w:val="28"/>
              </w:rPr>
              <w:t>- </w:t>
            </w:r>
            <w:r w:rsidRPr="00377C63">
              <w:rPr>
                <w:rFonts w:ascii="Times New Roman" w:eastAsia="Times New Roman" w:hAnsi="Times New Roman" w:cs="Times New Roman"/>
                <w:color w:val="000000"/>
                <w:sz w:val="28"/>
                <w:szCs w:val="28"/>
                <w:lang w:val="vi-VN"/>
              </w:rPr>
              <w:t>Văn phòng Tổng Bí thư;</w:t>
            </w:r>
            <w:r w:rsidRPr="00377C63">
              <w:rPr>
                <w:rFonts w:ascii="Times New Roman" w:eastAsia="Times New Roman" w:hAnsi="Times New Roman" w:cs="Times New Roman"/>
                <w:color w:val="000000"/>
                <w:sz w:val="28"/>
                <w:szCs w:val="28"/>
                <w:lang w:val="vi-VN"/>
              </w:rPr>
              <w:br/>
            </w:r>
            <w:r w:rsidRPr="00377C63">
              <w:rPr>
                <w:rFonts w:ascii="Times New Roman" w:eastAsia="Times New Roman" w:hAnsi="Times New Roman" w:cs="Times New Roman"/>
                <w:color w:val="000000"/>
                <w:sz w:val="28"/>
                <w:szCs w:val="28"/>
              </w:rPr>
              <w:t>- </w:t>
            </w:r>
            <w:r w:rsidRPr="00377C63">
              <w:rPr>
                <w:rFonts w:ascii="Times New Roman" w:eastAsia="Times New Roman" w:hAnsi="Times New Roman" w:cs="Times New Roman"/>
                <w:color w:val="000000"/>
                <w:sz w:val="28"/>
                <w:szCs w:val="28"/>
                <w:lang w:val="vi-VN"/>
              </w:rPr>
              <w:t>Văn phòng Chủ tịch nước;</w:t>
            </w:r>
            <w:r w:rsidRPr="00377C63">
              <w:rPr>
                <w:rFonts w:ascii="Times New Roman" w:eastAsia="Times New Roman" w:hAnsi="Times New Roman" w:cs="Times New Roman"/>
                <w:color w:val="000000"/>
                <w:sz w:val="28"/>
                <w:szCs w:val="28"/>
                <w:lang w:val="vi-VN"/>
              </w:rPr>
              <w:br/>
            </w:r>
            <w:r w:rsidRPr="00377C63">
              <w:rPr>
                <w:rFonts w:ascii="Times New Roman" w:eastAsia="Times New Roman" w:hAnsi="Times New Roman" w:cs="Times New Roman"/>
                <w:color w:val="000000"/>
                <w:sz w:val="28"/>
                <w:szCs w:val="28"/>
              </w:rPr>
              <w:t>- </w:t>
            </w:r>
            <w:r w:rsidRPr="00377C63">
              <w:rPr>
                <w:rFonts w:ascii="Times New Roman" w:eastAsia="Times New Roman" w:hAnsi="Times New Roman" w:cs="Times New Roman"/>
                <w:color w:val="000000"/>
                <w:sz w:val="28"/>
                <w:szCs w:val="28"/>
                <w:lang w:val="vi-VN"/>
              </w:rPr>
              <w:t>Hội đồng Dân tộc và các Ủy ban của Qu</w:t>
            </w:r>
            <w:r w:rsidRPr="00377C63">
              <w:rPr>
                <w:rFonts w:ascii="Times New Roman" w:eastAsia="Times New Roman" w:hAnsi="Times New Roman" w:cs="Times New Roman"/>
                <w:color w:val="000000"/>
                <w:sz w:val="28"/>
                <w:szCs w:val="28"/>
              </w:rPr>
              <w:t>ố</w:t>
            </w:r>
            <w:r w:rsidRPr="00377C63">
              <w:rPr>
                <w:rFonts w:ascii="Times New Roman" w:eastAsia="Times New Roman" w:hAnsi="Times New Roman" w:cs="Times New Roman"/>
                <w:color w:val="000000"/>
                <w:sz w:val="28"/>
                <w:szCs w:val="28"/>
                <w:lang w:val="vi-VN"/>
              </w:rPr>
              <w:t>c hội;</w:t>
            </w:r>
            <w:r w:rsidRPr="00377C63">
              <w:rPr>
                <w:rFonts w:ascii="Times New Roman" w:eastAsia="Times New Roman" w:hAnsi="Times New Roman" w:cs="Times New Roman"/>
                <w:color w:val="000000"/>
                <w:sz w:val="28"/>
                <w:szCs w:val="28"/>
                <w:lang w:val="vi-VN"/>
              </w:rPr>
              <w:br/>
            </w:r>
            <w:r w:rsidRPr="00377C63">
              <w:rPr>
                <w:rFonts w:ascii="Times New Roman" w:eastAsia="Times New Roman" w:hAnsi="Times New Roman" w:cs="Times New Roman"/>
                <w:color w:val="000000"/>
                <w:sz w:val="28"/>
                <w:szCs w:val="28"/>
              </w:rPr>
              <w:t>- </w:t>
            </w:r>
            <w:r w:rsidRPr="00377C63">
              <w:rPr>
                <w:rFonts w:ascii="Times New Roman" w:eastAsia="Times New Roman" w:hAnsi="Times New Roman" w:cs="Times New Roman"/>
                <w:color w:val="000000"/>
                <w:sz w:val="28"/>
                <w:szCs w:val="28"/>
                <w:lang w:val="vi-VN"/>
              </w:rPr>
              <w:t>Văn phòng Quốc hội;</w:t>
            </w:r>
            <w:r w:rsidRPr="00377C63">
              <w:rPr>
                <w:rFonts w:ascii="Times New Roman" w:eastAsia="Times New Roman" w:hAnsi="Times New Roman" w:cs="Times New Roman"/>
                <w:color w:val="000000"/>
                <w:sz w:val="28"/>
                <w:szCs w:val="28"/>
                <w:lang w:val="vi-VN"/>
              </w:rPr>
              <w:br/>
            </w:r>
            <w:r w:rsidRPr="00377C63">
              <w:rPr>
                <w:rFonts w:ascii="Times New Roman" w:eastAsia="Times New Roman" w:hAnsi="Times New Roman" w:cs="Times New Roman"/>
                <w:color w:val="000000"/>
                <w:sz w:val="28"/>
                <w:szCs w:val="28"/>
              </w:rPr>
              <w:t>- </w:t>
            </w:r>
            <w:r w:rsidRPr="00377C63">
              <w:rPr>
                <w:rFonts w:ascii="Times New Roman" w:eastAsia="Times New Roman" w:hAnsi="Times New Roman" w:cs="Times New Roman"/>
                <w:color w:val="000000"/>
                <w:sz w:val="28"/>
                <w:szCs w:val="28"/>
                <w:lang w:val="vi-VN"/>
              </w:rPr>
              <w:t>Tòa án nhân dân tối cao;</w:t>
            </w:r>
            <w:r w:rsidRPr="00377C63">
              <w:rPr>
                <w:rFonts w:ascii="Times New Roman" w:eastAsia="Times New Roman" w:hAnsi="Times New Roman" w:cs="Times New Roman"/>
                <w:color w:val="000000"/>
                <w:sz w:val="28"/>
                <w:szCs w:val="28"/>
                <w:lang w:val="vi-VN"/>
              </w:rPr>
              <w:br/>
            </w:r>
            <w:r w:rsidRPr="00377C63">
              <w:rPr>
                <w:rFonts w:ascii="Times New Roman" w:eastAsia="Times New Roman" w:hAnsi="Times New Roman" w:cs="Times New Roman"/>
                <w:color w:val="000000"/>
                <w:sz w:val="28"/>
                <w:szCs w:val="28"/>
              </w:rPr>
              <w:t>- </w:t>
            </w:r>
            <w:r w:rsidRPr="00377C63">
              <w:rPr>
                <w:rFonts w:ascii="Times New Roman" w:eastAsia="Times New Roman" w:hAnsi="Times New Roman" w:cs="Times New Roman"/>
                <w:color w:val="000000"/>
                <w:sz w:val="28"/>
                <w:szCs w:val="28"/>
                <w:lang w:val="vi-VN"/>
              </w:rPr>
              <w:t>Viện </w:t>
            </w:r>
            <w:r w:rsidRPr="00377C63">
              <w:rPr>
                <w:rFonts w:ascii="Times New Roman" w:eastAsia="Times New Roman" w:hAnsi="Times New Roman" w:cs="Times New Roman"/>
                <w:color w:val="000000"/>
                <w:sz w:val="28"/>
                <w:szCs w:val="28"/>
              </w:rPr>
              <w:t>k</w:t>
            </w:r>
            <w:r w:rsidRPr="00377C63">
              <w:rPr>
                <w:rFonts w:ascii="Times New Roman" w:eastAsia="Times New Roman" w:hAnsi="Times New Roman" w:cs="Times New Roman"/>
                <w:color w:val="000000"/>
                <w:sz w:val="28"/>
                <w:szCs w:val="28"/>
                <w:lang w:val="vi-VN"/>
              </w:rPr>
              <w:t>iểm sát nhân dân tối cao;</w:t>
            </w:r>
            <w:r w:rsidRPr="00377C63">
              <w:rPr>
                <w:rFonts w:ascii="Times New Roman" w:eastAsia="Times New Roman" w:hAnsi="Times New Roman" w:cs="Times New Roman"/>
                <w:color w:val="000000"/>
                <w:sz w:val="28"/>
                <w:szCs w:val="28"/>
                <w:lang w:val="vi-VN"/>
              </w:rPr>
              <w:br/>
            </w:r>
            <w:r w:rsidRPr="00377C63">
              <w:rPr>
                <w:rFonts w:ascii="Times New Roman" w:eastAsia="Times New Roman" w:hAnsi="Times New Roman" w:cs="Times New Roman"/>
                <w:color w:val="000000"/>
                <w:sz w:val="28"/>
                <w:szCs w:val="28"/>
              </w:rPr>
              <w:t>- </w:t>
            </w:r>
            <w:r w:rsidRPr="00377C63">
              <w:rPr>
                <w:rFonts w:ascii="Times New Roman" w:eastAsia="Times New Roman" w:hAnsi="Times New Roman" w:cs="Times New Roman"/>
                <w:color w:val="000000"/>
                <w:sz w:val="28"/>
                <w:szCs w:val="28"/>
                <w:lang w:val="vi-VN"/>
              </w:rPr>
              <w:t>Kiểm toán Nhà nước;</w:t>
            </w:r>
            <w:r w:rsidRPr="00377C63">
              <w:rPr>
                <w:rFonts w:ascii="Times New Roman" w:eastAsia="Times New Roman" w:hAnsi="Times New Roman" w:cs="Times New Roman"/>
                <w:color w:val="000000"/>
                <w:sz w:val="28"/>
                <w:szCs w:val="28"/>
                <w:lang w:val="vi-VN"/>
              </w:rPr>
              <w:br/>
            </w:r>
            <w:r w:rsidRPr="00377C63">
              <w:rPr>
                <w:rFonts w:ascii="Times New Roman" w:eastAsia="Times New Roman" w:hAnsi="Times New Roman" w:cs="Times New Roman"/>
                <w:color w:val="000000"/>
                <w:sz w:val="28"/>
                <w:szCs w:val="28"/>
              </w:rPr>
              <w:t>- </w:t>
            </w:r>
            <w:r w:rsidRPr="00377C63">
              <w:rPr>
                <w:rFonts w:ascii="Times New Roman" w:eastAsia="Times New Roman" w:hAnsi="Times New Roman" w:cs="Times New Roman"/>
                <w:color w:val="000000"/>
                <w:sz w:val="28"/>
                <w:szCs w:val="28"/>
                <w:lang w:val="vi-VN"/>
              </w:rPr>
              <w:t>Ủy ban Giám sát tài chính Quốc gia;</w:t>
            </w:r>
            <w:r w:rsidRPr="00377C63">
              <w:rPr>
                <w:rFonts w:ascii="Times New Roman" w:eastAsia="Times New Roman" w:hAnsi="Times New Roman" w:cs="Times New Roman"/>
                <w:color w:val="000000"/>
                <w:sz w:val="28"/>
                <w:szCs w:val="28"/>
                <w:lang w:val="vi-VN"/>
              </w:rPr>
              <w:br/>
            </w:r>
            <w:r w:rsidRPr="00377C63">
              <w:rPr>
                <w:rFonts w:ascii="Times New Roman" w:eastAsia="Times New Roman" w:hAnsi="Times New Roman" w:cs="Times New Roman"/>
                <w:color w:val="000000"/>
                <w:sz w:val="28"/>
                <w:szCs w:val="28"/>
              </w:rPr>
              <w:t>- </w:t>
            </w:r>
            <w:r w:rsidRPr="00377C63">
              <w:rPr>
                <w:rFonts w:ascii="Times New Roman" w:eastAsia="Times New Roman" w:hAnsi="Times New Roman" w:cs="Times New Roman"/>
                <w:color w:val="000000"/>
                <w:sz w:val="28"/>
                <w:szCs w:val="28"/>
                <w:lang w:val="vi-VN"/>
              </w:rPr>
              <w:t>Ngân hàng Chính sách xã hội;</w:t>
            </w:r>
            <w:r w:rsidRPr="00377C63">
              <w:rPr>
                <w:rFonts w:ascii="Times New Roman" w:eastAsia="Times New Roman" w:hAnsi="Times New Roman" w:cs="Times New Roman"/>
                <w:color w:val="000000"/>
                <w:sz w:val="28"/>
                <w:szCs w:val="28"/>
                <w:lang w:val="vi-VN"/>
              </w:rPr>
              <w:br/>
            </w:r>
            <w:r w:rsidRPr="00377C63">
              <w:rPr>
                <w:rFonts w:ascii="Times New Roman" w:eastAsia="Times New Roman" w:hAnsi="Times New Roman" w:cs="Times New Roman"/>
                <w:color w:val="000000"/>
                <w:sz w:val="28"/>
                <w:szCs w:val="28"/>
              </w:rPr>
              <w:t>- </w:t>
            </w:r>
            <w:r w:rsidRPr="00377C63">
              <w:rPr>
                <w:rFonts w:ascii="Times New Roman" w:eastAsia="Times New Roman" w:hAnsi="Times New Roman" w:cs="Times New Roman"/>
                <w:color w:val="000000"/>
                <w:sz w:val="28"/>
                <w:szCs w:val="28"/>
                <w:lang w:val="vi-VN"/>
              </w:rPr>
              <w:t>Ngân hàng Phát triển Việt Nam;</w:t>
            </w:r>
            <w:r w:rsidRPr="00377C63">
              <w:rPr>
                <w:rFonts w:ascii="Times New Roman" w:eastAsia="Times New Roman" w:hAnsi="Times New Roman" w:cs="Times New Roman"/>
                <w:color w:val="000000"/>
                <w:sz w:val="28"/>
                <w:szCs w:val="28"/>
                <w:lang w:val="vi-VN"/>
              </w:rPr>
              <w:br/>
            </w:r>
            <w:r w:rsidRPr="00377C63">
              <w:rPr>
                <w:rFonts w:ascii="Times New Roman" w:eastAsia="Times New Roman" w:hAnsi="Times New Roman" w:cs="Times New Roman"/>
                <w:color w:val="000000"/>
                <w:sz w:val="28"/>
                <w:szCs w:val="28"/>
              </w:rPr>
              <w:t>- </w:t>
            </w:r>
            <w:r w:rsidRPr="00377C63">
              <w:rPr>
                <w:rFonts w:ascii="Times New Roman" w:eastAsia="Times New Roman" w:hAnsi="Times New Roman" w:cs="Times New Roman"/>
                <w:color w:val="000000"/>
                <w:sz w:val="28"/>
                <w:szCs w:val="28"/>
                <w:lang w:val="vi-VN"/>
              </w:rPr>
              <w:t>UBTW Mặt trận Tổ quốc Việt Nam;</w:t>
            </w:r>
            <w:r w:rsidRPr="00377C63">
              <w:rPr>
                <w:rFonts w:ascii="Times New Roman" w:eastAsia="Times New Roman" w:hAnsi="Times New Roman" w:cs="Times New Roman"/>
                <w:color w:val="000000"/>
                <w:sz w:val="28"/>
                <w:szCs w:val="28"/>
                <w:lang w:val="vi-VN"/>
              </w:rPr>
              <w:br/>
            </w:r>
            <w:r w:rsidRPr="00377C63">
              <w:rPr>
                <w:rFonts w:ascii="Times New Roman" w:eastAsia="Times New Roman" w:hAnsi="Times New Roman" w:cs="Times New Roman"/>
                <w:color w:val="000000"/>
                <w:sz w:val="28"/>
                <w:szCs w:val="28"/>
              </w:rPr>
              <w:t>- </w:t>
            </w:r>
            <w:r w:rsidRPr="00377C63">
              <w:rPr>
                <w:rFonts w:ascii="Times New Roman" w:eastAsia="Times New Roman" w:hAnsi="Times New Roman" w:cs="Times New Roman"/>
                <w:color w:val="000000"/>
                <w:sz w:val="28"/>
                <w:szCs w:val="28"/>
                <w:lang w:val="vi-VN"/>
              </w:rPr>
              <w:t>Cơ quan Trung ương của các đoàn thể;</w:t>
            </w:r>
            <w:r w:rsidRPr="00377C63">
              <w:rPr>
                <w:rFonts w:ascii="Times New Roman" w:eastAsia="Times New Roman" w:hAnsi="Times New Roman" w:cs="Times New Roman"/>
                <w:color w:val="000000"/>
                <w:sz w:val="28"/>
                <w:szCs w:val="28"/>
                <w:lang w:val="vi-VN"/>
              </w:rPr>
              <w:br/>
            </w:r>
            <w:r w:rsidRPr="00377C63">
              <w:rPr>
                <w:rFonts w:ascii="Times New Roman" w:eastAsia="Times New Roman" w:hAnsi="Times New Roman" w:cs="Times New Roman"/>
                <w:color w:val="000000"/>
                <w:sz w:val="28"/>
                <w:szCs w:val="28"/>
              </w:rPr>
              <w:t>- </w:t>
            </w:r>
            <w:r w:rsidRPr="00377C63">
              <w:rPr>
                <w:rFonts w:ascii="Times New Roman" w:eastAsia="Times New Roman" w:hAnsi="Times New Roman" w:cs="Times New Roman"/>
                <w:color w:val="000000"/>
                <w:sz w:val="28"/>
                <w:szCs w:val="28"/>
                <w:lang w:val="vi-VN"/>
              </w:rPr>
              <w:t>VPCP: BTC</w:t>
            </w:r>
            <w:r w:rsidRPr="00377C63">
              <w:rPr>
                <w:rFonts w:ascii="Times New Roman" w:eastAsia="Times New Roman" w:hAnsi="Times New Roman" w:cs="Times New Roman"/>
                <w:color w:val="000000"/>
                <w:sz w:val="28"/>
                <w:szCs w:val="28"/>
              </w:rPr>
              <w:t>N, </w:t>
            </w:r>
            <w:r w:rsidRPr="00377C63">
              <w:rPr>
                <w:rFonts w:ascii="Times New Roman" w:eastAsia="Times New Roman" w:hAnsi="Times New Roman" w:cs="Times New Roman"/>
                <w:color w:val="000000"/>
                <w:sz w:val="28"/>
                <w:szCs w:val="28"/>
                <w:lang w:val="vi-VN"/>
              </w:rPr>
              <w:t>các PCN, Trợ lý TTCP, TGĐ </w:t>
            </w:r>
            <w:r w:rsidRPr="00377C63">
              <w:rPr>
                <w:rFonts w:ascii="Times New Roman" w:eastAsia="Times New Roman" w:hAnsi="Times New Roman" w:cs="Times New Roman"/>
                <w:color w:val="000000"/>
                <w:sz w:val="28"/>
                <w:szCs w:val="28"/>
              </w:rPr>
              <w:t>C</w:t>
            </w:r>
            <w:r w:rsidRPr="00377C63">
              <w:rPr>
                <w:rFonts w:ascii="Times New Roman" w:eastAsia="Times New Roman" w:hAnsi="Times New Roman" w:cs="Times New Roman"/>
                <w:color w:val="000000"/>
                <w:sz w:val="28"/>
                <w:szCs w:val="28"/>
                <w:lang w:val="vi-VN"/>
              </w:rPr>
              <w:t>ổng TTĐT, các Vụ, Cục, </w:t>
            </w:r>
            <w:r w:rsidRPr="00377C63">
              <w:rPr>
                <w:rFonts w:ascii="Times New Roman" w:eastAsia="Times New Roman" w:hAnsi="Times New Roman" w:cs="Times New Roman"/>
                <w:color w:val="000000"/>
                <w:sz w:val="28"/>
                <w:szCs w:val="28"/>
              </w:rPr>
              <w:t>đơn vị </w:t>
            </w:r>
            <w:r w:rsidRPr="00377C63">
              <w:rPr>
                <w:rFonts w:ascii="Times New Roman" w:eastAsia="Times New Roman" w:hAnsi="Times New Roman" w:cs="Times New Roman"/>
                <w:color w:val="000000"/>
                <w:sz w:val="28"/>
                <w:szCs w:val="28"/>
                <w:lang w:val="vi-VN"/>
              </w:rPr>
              <w:t>trực thuộc, Công báo;</w:t>
            </w:r>
            <w:r w:rsidRPr="00377C63">
              <w:rPr>
                <w:rFonts w:ascii="Times New Roman" w:eastAsia="Times New Roman" w:hAnsi="Times New Roman" w:cs="Times New Roman"/>
                <w:color w:val="000000"/>
                <w:sz w:val="28"/>
                <w:szCs w:val="28"/>
                <w:lang w:val="vi-VN"/>
              </w:rPr>
              <w:br/>
            </w:r>
            <w:r w:rsidRPr="00377C63">
              <w:rPr>
                <w:rFonts w:ascii="Times New Roman" w:eastAsia="Times New Roman" w:hAnsi="Times New Roman" w:cs="Times New Roman"/>
                <w:color w:val="000000"/>
                <w:sz w:val="28"/>
                <w:szCs w:val="28"/>
              </w:rPr>
              <w:t>- </w:t>
            </w:r>
            <w:r w:rsidRPr="00377C63">
              <w:rPr>
                <w:rFonts w:ascii="Times New Roman" w:eastAsia="Times New Roman" w:hAnsi="Times New Roman" w:cs="Times New Roman"/>
                <w:color w:val="000000"/>
                <w:sz w:val="28"/>
                <w:szCs w:val="28"/>
                <w:lang w:val="vi-VN"/>
              </w:rPr>
              <w:t>Lưu: Văn thư, KTN (3b).</w:t>
            </w:r>
          </w:p>
        </w:tc>
        <w:tc>
          <w:tcPr>
            <w:tcW w:w="4428" w:type="dxa"/>
            <w:shd w:val="clear" w:color="auto" w:fill="FFFFFF"/>
            <w:tcMar>
              <w:top w:w="0" w:type="dxa"/>
              <w:left w:w="108" w:type="dxa"/>
              <w:bottom w:w="0" w:type="dxa"/>
              <w:right w:w="108" w:type="dxa"/>
            </w:tcMar>
            <w:hideMark/>
          </w:tcPr>
          <w:p w:rsidR="00377C63" w:rsidRPr="00377C63" w:rsidRDefault="00377C63" w:rsidP="00377C63">
            <w:pPr>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b/>
                <w:bCs/>
                <w:color w:val="000000"/>
                <w:sz w:val="28"/>
                <w:szCs w:val="28"/>
              </w:rPr>
              <w:t>TM. CHÍNH PHỦ</w:t>
            </w:r>
            <w:r w:rsidRPr="00377C63">
              <w:rPr>
                <w:rFonts w:ascii="Times New Roman" w:eastAsia="Times New Roman" w:hAnsi="Times New Roman" w:cs="Times New Roman"/>
                <w:b/>
                <w:bCs/>
                <w:color w:val="000000"/>
                <w:sz w:val="28"/>
                <w:szCs w:val="28"/>
              </w:rPr>
              <w:br/>
              <w:t>THỦ TƯỚNG</w:t>
            </w:r>
            <w:r w:rsidRPr="00377C63">
              <w:rPr>
                <w:rFonts w:ascii="Times New Roman" w:eastAsia="Times New Roman" w:hAnsi="Times New Roman" w:cs="Times New Roman"/>
                <w:b/>
                <w:bCs/>
                <w:color w:val="000000"/>
                <w:sz w:val="28"/>
                <w:szCs w:val="28"/>
              </w:rPr>
              <w:br/>
            </w:r>
            <w:r w:rsidRPr="00377C63">
              <w:rPr>
                <w:rFonts w:ascii="Times New Roman" w:eastAsia="Times New Roman" w:hAnsi="Times New Roman" w:cs="Times New Roman"/>
                <w:b/>
                <w:bCs/>
                <w:color w:val="000000"/>
                <w:sz w:val="28"/>
                <w:szCs w:val="28"/>
              </w:rPr>
              <w:br/>
            </w:r>
            <w:r w:rsidRPr="00377C63">
              <w:rPr>
                <w:rFonts w:ascii="Times New Roman" w:eastAsia="Times New Roman" w:hAnsi="Times New Roman" w:cs="Times New Roman"/>
                <w:b/>
                <w:bCs/>
                <w:color w:val="000000"/>
                <w:sz w:val="28"/>
                <w:szCs w:val="28"/>
              </w:rPr>
              <w:br/>
            </w:r>
            <w:r w:rsidRPr="00377C63">
              <w:rPr>
                <w:rFonts w:ascii="Times New Roman" w:eastAsia="Times New Roman" w:hAnsi="Times New Roman" w:cs="Times New Roman"/>
                <w:b/>
                <w:bCs/>
                <w:color w:val="000000"/>
                <w:sz w:val="28"/>
                <w:szCs w:val="28"/>
              </w:rPr>
              <w:br/>
            </w:r>
            <w:r w:rsidRPr="00377C63">
              <w:rPr>
                <w:rFonts w:ascii="Times New Roman" w:eastAsia="Times New Roman" w:hAnsi="Times New Roman" w:cs="Times New Roman"/>
                <w:b/>
                <w:bCs/>
                <w:color w:val="000000"/>
                <w:sz w:val="28"/>
                <w:szCs w:val="28"/>
              </w:rPr>
              <w:br/>
              <w:t>Nguyễn Tấn Dũng</w:t>
            </w:r>
          </w:p>
        </w:tc>
      </w:tr>
    </w:tbl>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 </w:t>
      </w:r>
    </w:p>
    <w:p w:rsidR="00377C63" w:rsidRPr="00377C63" w:rsidRDefault="00377C63" w:rsidP="00377C6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7C63">
        <w:rPr>
          <w:rFonts w:ascii="Times New Roman" w:eastAsia="Times New Roman" w:hAnsi="Times New Roman" w:cs="Times New Roman"/>
          <w:color w:val="000000"/>
          <w:sz w:val="28"/>
          <w:szCs w:val="28"/>
        </w:rPr>
        <w:t> </w:t>
      </w:r>
    </w:p>
    <w:p w:rsidR="00790C2D" w:rsidRPr="00377C63" w:rsidRDefault="00790C2D" w:rsidP="00377C63">
      <w:pPr>
        <w:jc w:val="both"/>
        <w:rPr>
          <w:rFonts w:ascii="Times New Roman" w:hAnsi="Times New Roman" w:cs="Times New Roman"/>
          <w:sz w:val="28"/>
          <w:szCs w:val="28"/>
        </w:rPr>
      </w:pPr>
    </w:p>
    <w:sectPr w:rsidR="00790C2D" w:rsidRPr="00377C63" w:rsidSect="002F03DC">
      <w:pgSz w:w="12240" w:h="15840"/>
      <w:pgMar w:top="709"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77C63"/>
    <w:rsid w:val="002F03DC"/>
    <w:rsid w:val="00377C63"/>
    <w:rsid w:val="00790C2D"/>
    <w:rsid w:val="00AF5AB1"/>
    <w:rsid w:val="00DA72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C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7C6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7C63"/>
    <w:rPr>
      <w:color w:val="0000FF"/>
      <w:u w:val="single"/>
    </w:rPr>
  </w:style>
  <w:style w:type="character" w:styleId="FollowedHyperlink">
    <w:name w:val="FollowedHyperlink"/>
    <w:basedOn w:val="DefaultParagraphFont"/>
    <w:uiPriority w:val="99"/>
    <w:semiHidden/>
    <w:unhideWhenUsed/>
    <w:rsid w:val="00377C63"/>
    <w:rPr>
      <w:color w:val="800080"/>
      <w:u w:val="single"/>
    </w:rPr>
  </w:style>
</w:styles>
</file>

<file path=word/webSettings.xml><?xml version="1.0" encoding="utf-8"?>
<w:webSettings xmlns:r="http://schemas.openxmlformats.org/officeDocument/2006/relationships" xmlns:w="http://schemas.openxmlformats.org/wordprocessingml/2006/main">
  <w:divs>
    <w:div w:id="1055004348">
      <w:bodyDiv w:val="1"/>
      <w:marLeft w:val="0"/>
      <w:marRight w:val="0"/>
      <w:marTop w:val="0"/>
      <w:marBottom w:val="0"/>
      <w:divBdr>
        <w:top w:val="none" w:sz="0" w:space="0" w:color="auto"/>
        <w:left w:val="none" w:sz="0" w:space="0" w:color="auto"/>
        <w:bottom w:val="none" w:sz="0" w:space="0" w:color="auto"/>
        <w:right w:val="none" w:sz="0" w:space="0" w:color="auto"/>
      </w:divBdr>
    </w:div>
    <w:div w:id="133368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nghi-dinh-88-2005-nd-cp-chinh-sach-ho-tro-khuyen-khich-phat-trien-hop-tac-xa-2320.aspx" TargetMode="External"/><Relationship Id="rId3" Type="http://schemas.openxmlformats.org/officeDocument/2006/relationships/settings" Target="settings.xml"/><Relationship Id="rId7" Type="http://schemas.openxmlformats.org/officeDocument/2006/relationships/hyperlink" Target="https://thuvienphapluat.vn/van-ban/doanh-nghiep/nghi-dinh-87-2005-nd-cp-dang-ky-kinh-doanh-hop-tac-xa-2339.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huvienphapluat.vn/van-ban/doanh-nghiep/nghi-dinh-77-2005-nd-cp-mau-huong-dan-xay-dung-dieu-le-hop-tac-xa-2244.aspx" TargetMode="External"/><Relationship Id="rId5" Type="http://schemas.openxmlformats.org/officeDocument/2006/relationships/hyperlink" Target="https://thuvienphapluat.vn/van-ban/doanh-nghiep/nghi-dinh-177-2004-nd-cp-huong-dan-luat-hop-tac-xa-nam-2003-52474.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CFB60-2712-45A8-BC68-E4980100F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7164</Words>
  <Characters>40837</Characters>
  <Application>Microsoft Office Word</Application>
  <DocSecurity>0</DocSecurity>
  <Lines>340</Lines>
  <Paragraphs>95</Paragraphs>
  <ScaleCrop>false</ScaleCrop>
  <Company/>
  <LinksUpToDate>false</LinksUpToDate>
  <CharactersWithSpaces>47906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2020-05-06T08:53:00Z</dcterms:created>
  <dcterms:modified xsi:type="dcterms:W3CDTF">2020-05-06T08:57:00Z</dcterms:modified>
</cp:coreProperties>
</file>